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8.00000000000006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APPS a integrační centra spojují síly: chtějí kultivovat pracovní trh </w:t>
        <w:br w:type="textWrapping"/>
        <w:t xml:space="preserve">a posílit ochranu zahraničních pracovníků</w:t>
      </w:r>
    </w:p>
    <w:p w:rsidR="00000000" w:rsidDel="00000000" w:rsidP="00000000" w:rsidRDefault="00000000" w:rsidRPr="00000000" w14:paraId="00000002">
      <w:pPr>
        <w:spacing w:line="278.0000000000000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8.0000000000000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Praha / Brno, 20. dubna 2026</w:t>
      </w:r>
      <w:r w:rsidDel="00000000" w:rsidR="00000000" w:rsidRPr="00000000">
        <w:rPr>
          <w:rtl w:val="0"/>
        </w:rPr>
        <w:t xml:space="preserve"> – Asociace poskytovatelů personálních služeb (APPS) uzavřela memorandum o spolupráci s Centrem pro cizince Jihomoravského kraje, Integračním centrem Praha a Centrem na podporu integrace cizinců v Ústeckém kraji. Společným cílem je podpora férového, transparentního a zákonného zaměstnávání cizinců </w:t>
        <w:br w:type="textWrapping"/>
        <w:t xml:space="preserve">v České republice a posílení jejich postavení na pracovním trhu.</w:t>
      </w:r>
    </w:p>
    <w:p w:rsidR="00000000" w:rsidDel="00000000" w:rsidP="00000000" w:rsidRDefault="00000000" w:rsidRPr="00000000" w14:paraId="00000004">
      <w:pPr>
        <w:spacing w:after="240" w:before="240" w:line="278.00000000000006" w:lineRule="auto"/>
        <w:rPr/>
      </w:pPr>
      <w:r w:rsidDel="00000000" w:rsidR="00000000" w:rsidRPr="00000000">
        <w:rPr>
          <w:rtl w:val="0"/>
        </w:rPr>
        <w:t xml:space="preserve">Iniciátorem vzniku memoranda bylo Centrum pro cizince Jihomoravského kraje, které dlouhodobě hledalo v oblasti pracovního a kariérového poradenství seriózního partnera pro pracovní uplatnění svých klientů. Ekonomická soběstačnost, férové zaměstnání a reálná možnost uplatnění na trhu práce patří mezi klíčové faktory úspěšného zapojení cizinců do života v České republice.</w:t>
      </w:r>
    </w:p>
    <w:p w:rsidR="00000000" w:rsidDel="00000000" w:rsidP="00000000" w:rsidRDefault="00000000" w:rsidRPr="00000000" w14:paraId="00000005">
      <w:pPr>
        <w:spacing w:after="240" w:before="240" w:line="278.00000000000006" w:lineRule="auto"/>
        <w:rPr/>
      </w:pPr>
      <w:r w:rsidDel="00000000" w:rsidR="00000000" w:rsidRPr="00000000">
        <w:rPr>
          <w:rtl w:val="0"/>
        </w:rPr>
        <w:t xml:space="preserve">„</w:t>
      </w:r>
      <w:r w:rsidDel="00000000" w:rsidR="00000000" w:rsidRPr="00000000">
        <w:rPr>
          <w:i w:val="1"/>
          <w:iCs w:val="1"/>
          <w:rtl w:val="0"/>
        </w:rPr>
        <w:t xml:space="preserve">V našem centru denně řešíme konkrétní situace lidí, kteří chtějí pracovat, ale narážejí na nepřehledné prostředí nebo neférové nabídky. Poskytujeme jim kariérové poradenství, podporu při vstupu na trh práce i orientaci v jejich právech. Spolupráce s APPS nám umožňuje navázat na tuto podporu konkrétními a ověřenými pracovními příležitostmi,</w:t>
      </w:r>
      <w:r w:rsidDel="00000000" w:rsidR="00000000" w:rsidRPr="00000000">
        <w:rPr>
          <w:rtl w:val="0"/>
        </w:rPr>
        <w:t xml:space="preserve">“ říká ředitelka Centra pro cizince Jihomoravského kraje Alena Krejčí.</w:t>
      </w:r>
    </w:p>
    <w:p w:rsidR="00000000" w:rsidDel="00000000" w:rsidP="00000000" w:rsidRDefault="00000000" w:rsidRPr="00000000" w14:paraId="00000006">
      <w:pPr>
        <w:spacing w:line="278.00000000000006" w:lineRule="auto"/>
        <w:rPr/>
      </w:pPr>
      <w:r w:rsidDel="00000000" w:rsidR="00000000" w:rsidRPr="00000000">
        <w:rPr>
          <w:rtl w:val="0"/>
        </w:rPr>
        <w:t xml:space="preserve">Memorandum reaguje na dlouhodobou potřebu propojit zaměstnavatelskou sféru </w:t>
        <w:br w:type="textWrapping"/>
        <w:t xml:space="preserve">s organizacemi, které pracují s cizinci přicházejícími na český trh práce. Ti často čelí jazykové bariéře, neznalosti prostředí i zvýšenému riziku zneužívání.</w:t>
      </w:r>
    </w:p>
    <w:p w:rsidR="00000000" w:rsidDel="00000000" w:rsidP="00000000" w:rsidRDefault="00000000" w:rsidRPr="00000000" w14:paraId="00000007">
      <w:pPr>
        <w:spacing w:line="278.00000000000006" w:lineRule="auto"/>
        <w:rPr/>
      </w:pPr>
      <w:r w:rsidDel="00000000" w:rsidR="00000000" w:rsidRPr="00000000">
        <w:rPr>
          <w:i w:val="1"/>
          <w:iCs w:val="1"/>
          <w:rtl w:val="0"/>
        </w:rPr>
        <w:t xml:space="preserve">„Naším cílem je dlouhodobě kultivovat pracovní trh tak, aby byl férový, transparentní </w:t>
        <w:br w:type="textWrapping"/>
        <w:t xml:space="preserve">a bezpečný pro všechny. Spolupráce s integračními centry je v tomto směru klíčová, protože právě ona jsou v přímém kontaktu s lidmi, kteří podporu nejvíce potřebují,“</w:t>
      </w:r>
      <w:r w:rsidDel="00000000" w:rsidR="00000000" w:rsidRPr="00000000">
        <w:rPr>
          <w:rtl w:val="0"/>
        </w:rPr>
        <w:t xml:space="preserve"> říká výkonný manažer APPS Ivan Dzido.</w:t>
      </w:r>
    </w:p>
    <w:p w:rsidR="00000000" w:rsidDel="00000000" w:rsidP="00000000" w:rsidRDefault="00000000" w:rsidRPr="00000000" w14:paraId="00000008">
      <w:pPr>
        <w:spacing w:line="278.0000000000000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8.0000000000000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Konkrétní přínosy spolupráce</w:t>
      </w:r>
    </w:p>
    <w:p w:rsidR="00000000" w:rsidDel="00000000" w:rsidP="00000000" w:rsidRDefault="00000000" w:rsidRPr="00000000" w14:paraId="0000000A">
      <w:pPr>
        <w:spacing w:line="278.00000000000006" w:lineRule="auto"/>
        <w:rPr/>
      </w:pPr>
      <w:r w:rsidDel="00000000" w:rsidR="00000000" w:rsidRPr="00000000">
        <w:rPr>
          <w:rtl w:val="0"/>
        </w:rPr>
        <w:t xml:space="preserve">Spolupráce mezi APPS a integračními centry se zaměřuje zejména na: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line="278.00000000000006" w:lineRule="auto"/>
        <w:ind w:left="72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tl w:val="0"/>
        </w:rPr>
        <w:t xml:space="preserve">podporu zaměstnávání cizinců a jejich profesního uplatnění 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line="278.00000000000006" w:lineRule="auto"/>
        <w:ind w:left="72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tl w:val="0"/>
        </w:rPr>
        <w:t xml:space="preserve">zvyšování informovanosti o právech zaměstnanců 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line="278.00000000000006" w:lineRule="auto"/>
        <w:ind w:left="72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tl w:val="0"/>
        </w:rPr>
        <w:t xml:space="preserve">prevenci nelegálního zaměstnávání a nekalých praktik 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line="278.00000000000006" w:lineRule="auto"/>
        <w:ind w:left="72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tl w:val="0"/>
        </w:rPr>
        <w:t xml:space="preserve">sdílení informací, zkušeností a dobré praxe </w:t>
      </w:r>
    </w:p>
    <w:p w:rsidR="00000000" w:rsidDel="00000000" w:rsidP="00000000" w:rsidRDefault="00000000" w:rsidRPr="00000000" w14:paraId="0000000F">
      <w:pPr>
        <w:spacing w:line="278.0000000000000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8.00000000000006" w:lineRule="auto"/>
        <w:rPr/>
      </w:pPr>
      <w:r w:rsidDel="00000000" w:rsidR="00000000" w:rsidRPr="00000000">
        <w:rPr>
          <w:rtl w:val="0"/>
        </w:rPr>
        <w:t xml:space="preserve">Integrační centra budou také moci v odůvodněných případech doporučovat klientům členské agentury APPS jako ověřené partnery při hledání práce. Tyto agentury se zavazují dodržovat etický kodex, zákoník práce a principy transparentního náboru.</w:t>
      </w:r>
    </w:p>
    <w:p w:rsidR="00000000" w:rsidDel="00000000" w:rsidP="00000000" w:rsidRDefault="00000000" w:rsidRPr="00000000" w14:paraId="00000011">
      <w:pPr>
        <w:spacing w:line="278.00000000000006" w:lineRule="auto"/>
        <w:rPr/>
      </w:pPr>
      <w:r w:rsidDel="00000000" w:rsidR="00000000" w:rsidRPr="00000000">
        <w:rPr>
          <w:i w:val="1"/>
          <w:iCs w:val="1"/>
          <w:rtl w:val="0"/>
        </w:rPr>
        <w:t xml:space="preserve">„Cizinci se na nás často obracejí s otázkami, kde hledat práci a jak se vyhnout nepoctivým praktikám. Díky spolupráci s APPS jim můžeme doporučit ověřené partnery a poskytnout konkrétnější podporu při vstupu na pracovní trh,“</w:t>
      </w:r>
      <w:r w:rsidDel="00000000" w:rsidR="00000000" w:rsidRPr="00000000">
        <w:rPr>
          <w:rtl w:val="0"/>
        </w:rPr>
        <w:t xml:space="preserve"> doplňuje ředitel Integračního centra Praha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Alen Kovačević.</w:t>
      </w:r>
    </w:p>
    <w:p w:rsidR="00000000" w:rsidDel="00000000" w:rsidP="00000000" w:rsidRDefault="00000000" w:rsidRPr="00000000" w14:paraId="00000012">
      <w:pPr>
        <w:spacing w:line="278.00000000000006" w:lineRule="auto"/>
        <w:rPr/>
      </w:pPr>
      <w:r w:rsidDel="00000000" w:rsidR="00000000" w:rsidRPr="00000000">
        <w:rPr>
          <w:rtl w:val="0"/>
        </w:rPr>
        <w:t xml:space="preserve">Současně centra poskytují cizincům poradenství a podporu při orientaci na trhu práce </w:t>
        <w:br w:type="textWrapping"/>
        <w:t xml:space="preserve">a sbírají podněty týkající se neetického či nelegálního jednání.</w:t>
      </w:r>
    </w:p>
    <w:p w:rsidR="00000000" w:rsidDel="00000000" w:rsidP="00000000" w:rsidRDefault="00000000" w:rsidRPr="00000000" w14:paraId="00000013">
      <w:pPr>
        <w:spacing w:line="278.0000000000000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Společné vzdělávání a prevence</w:t>
      </w:r>
    </w:p>
    <w:p w:rsidR="00000000" w:rsidDel="00000000" w:rsidP="00000000" w:rsidRDefault="00000000" w:rsidRPr="00000000" w14:paraId="00000014">
      <w:pPr>
        <w:spacing w:line="278.00000000000006" w:lineRule="auto"/>
        <w:rPr/>
      </w:pPr>
      <w:r w:rsidDel="00000000" w:rsidR="00000000" w:rsidRPr="00000000">
        <w:rPr>
          <w:rtl w:val="0"/>
        </w:rPr>
        <w:t xml:space="preserve">Důležitou součástí spolupráce jsou také vzdělávací aktivity. V lednu 2026 proběhl workshop v Praze a v březnu také v Brně, kde experti z APPS školili pracovníky integračních center </w:t>
        <w:br w:type="textWrapping"/>
        <w:t xml:space="preserve">a zejména kariérní poradce, jak poznat neférovou agenturu práce.</w:t>
      </w:r>
    </w:p>
    <w:p w:rsidR="00000000" w:rsidDel="00000000" w:rsidP="00000000" w:rsidRDefault="00000000" w:rsidRPr="00000000" w14:paraId="00000015">
      <w:pPr>
        <w:spacing w:line="278.00000000000006" w:lineRule="auto"/>
        <w:rPr/>
      </w:pPr>
      <w:r w:rsidDel="00000000" w:rsidR="00000000" w:rsidRPr="00000000">
        <w:rPr>
          <w:rtl w:val="0"/>
        </w:rPr>
        <w:t xml:space="preserve">Workshopy se zaměřily na: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78.00000000000006" w:lineRule="auto"/>
        <w:ind w:left="72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tl w:val="0"/>
        </w:rPr>
        <w:t xml:space="preserve">rozpoznání nelegálního a zastřeného zaměstnávání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78.00000000000006" w:lineRule="auto"/>
        <w:ind w:left="72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tl w:val="0"/>
        </w:rPr>
        <w:t xml:space="preserve">identifikaci rizikových praktik nepoctivých agentur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278.00000000000006" w:lineRule="auto"/>
        <w:ind w:left="72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tl w:val="0"/>
        </w:rPr>
        <w:t xml:space="preserve">praktické nástroje, jak pomáhat klientům v krizových situacích </w:t>
      </w:r>
    </w:p>
    <w:p w:rsidR="00000000" w:rsidDel="00000000" w:rsidP="00000000" w:rsidRDefault="00000000" w:rsidRPr="00000000" w14:paraId="00000019">
      <w:pPr>
        <w:spacing w:line="278.00000000000006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Výstupem spolupráce jsou mimo jiné vícejazyčné informační materiály </w:t>
      </w:r>
      <w:r w:rsidDel="00000000" w:rsidR="00000000" w:rsidRPr="00000000">
        <w:rPr>
          <w:i w:val="1"/>
          <w:iCs w:val="1"/>
          <w:rtl w:val="0"/>
        </w:rPr>
        <w:t xml:space="preserve">„Jak poznat férovou </w:t>
        <w:br w:type="textWrapping"/>
        <w:t xml:space="preserve">a neférovou agenturu práce“</w:t>
      </w:r>
      <w:r w:rsidDel="00000000" w:rsidR="00000000" w:rsidRPr="00000000">
        <w:rPr>
          <w:rtl w:val="0"/>
        </w:rPr>
        <w:t xml:space="preserve">, které pomáhají cizincům lépe se orientovat na pracovním trhu. Letáky jsou nyní volně ke stažení na webu APPS: </w:t>
      </w:r>
      <w:hyperlink r:id="rId6">
        <w:r w:rsidDel="00000000" w:rsidR="00000000" w:rsidRPr="00000000">
          <w:rPr>
            <w:color w:val="467886"/>
            <w:u w:val="single"/>
            <w:rtl w:val="0"/>
          </w:rPr>
          <w:t xml:space="preserve">https://www.apps.cz/jak-poznat-neferovou-agenturu-prace/</w:t>
        </w:r>
      </w:hyperlink>
      <w:r w:rsidDel="00000000" w:rsidR="00000000" w:rsidRPr="00000000">
        <w:rPr>
          <w:rtl w:val="0"/>
        </w:rPr>
        <w:t xml:space="preserve"> </w:t>
        <w:br w:type="textWrapping"/>
        <w:br w:type="textWrapping"/>
      </w:r>
      <w:r w:rsidDel="00000000" w:rsidR="00000000" w:rsidRPr="00000000">
        <w:rPr>
          <w:b w:val="1"/>
          <w:bCs w:val="1"/>
          <w:rtl w:val="0"/>
        </w:rPr>
        <w:t xml:space="preserve">Dlouhodobá spolupráce a postavení cizinců na pracovním trhu</w:t>
      </w:r>
    </w:p>
    <w:p w:rsidR="00000000" w:rsidDel="00000000" w:rsidP="00000000" w:rsidRDefault="00000000" w:rsidRPr="00000000" w14:paraId="0000001A">
      <w:pPr>
        <w:spacing w:line="278.00000000000006" w:lineRule="auto"/>
        <w:rPr/>
      </w:pPr>
      <w:r w:rsidDel="00000000" w:rsidR="00000000" w:rsidRPr="00000000">
        <w:rPr>
          <w:rtl w:val="0"/>
        </w:rPr>
        <w:t xml:space="preserve">Memorandum vytváří rámec pro dlouhodobou spolupráci mezi oběma stranami. Ta bude zahrnovat pravidelnou komunikaci, sdílení dat a zkušeností, společné projekty i zapojení dalších aktérů pracujících s migranty.</w:t>
      </w:r>
    </w:p>
    <w:p w:rsidR="00000000" w:rsidDel="00000000" w:rsidP="00000000" w:rsidRDefault="00000000" w:rsidRPr="00000000" w14:paraId="0000001B">
      <w:pPr>
        <w:spacing w:line="278.00000000000006" w:lineRule="auto"/>
        <w:rPr/>
      </w:pPr>
      <w:r w:rsidDel="00000000" w:rsidR="00000000" w:rsidRPr="00000000">
        <w:rPr>
          <w:rtl w:val="0"/>
        </w:rPr>
        <w:t xml:space="preserve">Cílem je systematicky přispívat k férovému pracovnímu prostředí a posilovat integraci cizinců do české společnosti.</w:t>
      </w:r>
    </w:p>
    <w:p w:rsidR="00000000" w:rsidDel="00000000" w:rsidP="00000000" w:rsidRDefault="00000000" w:rsidRPr="00000000" w14:paraId="0000001C">
      <w:pPr>
        <w:spacing w:line="278.00000000000006" w:lineRule="auto"/>
        <w:rPr>
          <w:highlight w:val="yellow"/>
        </w:rPr>
      </w:pPr>
      <w:r w:rsidDel="00000000" w:rsidR="00000000" w:rsidRPr="00000000">
        <w:rPr>
          <w:i w:val="1"/>
          <w:iCs w:val="1"/>
          <w:rtl w:val="0"/>
        </w:rPr>
        <w:t xml:space="preserve">„Cizinci jsou dnes nedílnou součástí českého pracovního trhu. Pomáhají pokrývat dlouhodobý nedostatek pracovních sil a zároveň významně přispívají do veřejných rozpočtů. Přesto se na ně často nahlíží převážně optikou problémů, což je nejen nespravedlivé, ale </w:t>
        <w:br w:type="textWrapping"/>
        <w:t xml:space="preserve">i krátkozraké,“</w:t>
      </w:r>
      <w:r w:rsidDel="00000000" w:rsidR="00000000" w:rsidRPr="00000000">
        <w:rPr>
          <w:rtl w:val="0"/>
        </w:rPr>
        <w:t xml:space="preserve"> říká výkonný manažer APPS Ivan Dzido.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8.00000000000006" w:lineRule="auto"/>
        <w:rPr/>
      </w:pPr>
      <w:r w:rsidDel="00000000" w:rsidR="00000000" w:rsidRPr="00000000">
        <w:rPr>
          <w:rtl w:val="0"/>
        </w:rPr>
        <w:t xml:space="preserve">Bez zahraničních pracovníků by řada odvětví české ekonomiky dnes jednoduše nemohla fungovat. O to důležitější je vytvářet prostředí, které je férové, transparentní a bezpečné – nejen pro zaměstnavatele, ale především pro samotné pracovníky. </w:t>
      </w:r>
      <w:r w:rsidDel="00000000" w:rsidR="00000000" w:rsidRPr="00000000">
        <w:rPr>
          <w:i w:val="1"/>
          <w:iCs w:val="1"/>
          <w:rtl w:val="0"/>
        </w:rPr>
        <w:t xml:space="preserve">“Pokud budeme jejich roli přehlížet nebo zlehčovat, riskujeme nejen ekonomické dopady, ale i prohlubování společenského napětí,”</w:t>
      </w:r>
      <w:r w:rsidDel="00000000" w:rsidR="00000000" w:rsidRPr="00000000">
        <w:rPr>
          <w:rtl w:val="0"/>
        </w:rPr>
        <w:t xml:space="preserve"> uzavírá Dzido.</w:t>
      </w:r>
    </w:p>
    <w:p w:rsidR="00000000" w:rsidDel="00000000" w:rsidP="00000000" w:rsidRDefault="00000000" w:rsidRPr="00000000" w14:paraId="0000001E">
      <w:pPr>
        <w:spacing w:line="278.0000000000000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8.0000000000000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Kontakt pro média:</w:t>
      </w:r>
    </w:p>
    <w:p w:rsidR="00000000" w:rsidDel="00000000" w:rsidP="00000000" w:rsidRDefault="00000000" w:rsidRPr="00000000" w14:paraId="00000020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Michaela Palánová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Manažerka komunikace</w:t>
      </w:r>
    </w:p>
    <w:p w:rsidR="00000000" w:rsidDel="00000000" w:rsidP="00000000" w:rsidRDefault="00000000" w:rsidRPr="00000000" w14:paraId="00000022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Integrační centrum Praha o.p.s.</w:t>
      </w:r>
    </w:p>
    <w:p w:rsidR="00000000" w:rsidDel="00000000" w:rsidP="00000000" w:rsidRDefault="00000000" w:rsidRPr="00000000" w14:paraId="00000023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Mobil: +420 774 034 224</w:t>
      </w:r>
    </w:p>
    <w:p w:rsidR="00000000" w:rsidDel="00000000" w:rsidP="00000000" w:rsidRDefault="00000000" w:rsidRPr="00000000" w14:paraId="00000024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e-mail: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press@icpraha.com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Web: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www.icpraha.com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38" w:w="11906" w:orient="portrait"/>
      <w:pgMar w:bottom="2694" w:top="2963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-899793</wp:posOffset>
          </wp:positionH>
          <wp:positionV relativeFrom="paragraph">
            <wp:posOffset>-1144605</wp:posOffset>
          </wp:positionV>
          <wp:extent cx="7595767" cy="1772513"/>
          <wp:effectExtent b="0" l="0" r="0" t="0"/>
          <wp:wrapNone/>
          <wp:docPr descr="Obsah obrázku Písmo, snímek obrazovky, text, design&#10;&#10;Obsah generovaný pomocí AI může být nesprávný." id="2" name="image1.png"/>
          <a:graphic>
            <a:graphicData uri="http://schemas.openxmlformats.org/drawingml/2006/picture">
              <pic:pic>
                <pic:nvPicPr>
                  <pic:cNvPr descr="Obsah obrázku Písmo, snímek obrazovky, text, design&#10;&#10;Obsah generovaný pomocí AI může být nesprávný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95767" cy="1772513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-943609</wp:posOffset>
          </wp:positionH>
          <wp:positionV relativeFrom="paragraph">
            <wp:posOffset>-468629</wp:posOffset>
          </wp:positionV>
          <wp:extent cx="7592068" cy="1771650"/>
          <wp:effectExtent b="0" l="0" r="0" t="0"/>
          <wp:wrapNone/>
          <wp:docPr descr="Obsah obrázku text, Písmo, Grafika, snímek obrazovky&#10;&#10;Obsah generovaný pomocí AI může být nesprávný." id="1" name="image2.png"/>
          <a:graphic>
            <a:graphicData uri="http://schemas.openxmlformats.org/drawingml/2006/picture">
              <pic:pic>
                <pic:nvPicPr>
                  <pic:cNvPr descr="Obsah obrázku text, Písmo, Grafika, snímek obrazovky&#10;&#10;Obsah generovaný pomocí AI může být nesprávný.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92068" cy="17716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www.apps.cz/jak-poznat-neferovou-agenturu-prace/" TargetMode="External"/><Relationship Id="rId7" Type="http://schemas.openxmlformats.org/officeDocument/2006/relationships/hyperlink" Target="mailto:press@icpraha.com" TargetMode="External"/><Relationship Id="rId8" Type="http://schemas.openxmlformats.org/officeDocument/2006/relationships/hyperlink" Target="http://www.icpraha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