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067C" w:rsidRDefault="0095067C" w:rsidP="0095067C">
      <w:pPr>
        <w:jc w:val="center"/>
        <w:rPr>
          <w:rFonts w:ascii="Times New Roman" w:hAnsi="Times New Roman" w:cs="Times New Roman"/>
          <w:b/>
          <w:sz w:val="28"/>
          <w:u w:val="single"/>
        </w:rPr>
      </w:pPr>
    </w:p>
    <w:p w:rsidR="0095067C" w:rsidRDefault="0095067C" w:rsidP="0095067C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t>V</w:t>
      </w:r>
      <w:r w:rsidR="00C32312">
        <w:rPr>
          <w:rFonts w:ascii="Times New Roman" w:hAnsi="Times New Roman" w:cs="Times New Roman"/>
          <w:b/>
          <w:sz w:val="28"/>
          <w:u w:val="single"/>
        </w:rPr>
        <w:t>III</w:t>
      </w:r>
      <w:r>
        <w:rPr>
          <w:rFonts w:ascii="Times New Roman" w:hAnsi="Times New Roman" w:cs="Times New Roman"/>
          <w:b/>
          <w:sz w:val="28"/>
          <w:u w:val="single"/>
        </w:rPr>
        <w:t>. setkání</w:t>
      </w:r>
      <w:r w:rsidR="00C32312">
        <w:rPr>
          <w:rFonts w:ascii="Times New Roman" w:hAnsi="Times New Roman" w:cs="Times New Roman"/>
          <w:b/>
          <w:sz w:val="28"/>
          <w:u w:val="single"/>
        </w:rPr>
        <w:t xml:space="preserve"> Platformy</w:t>
      </w:r>
      <w:r>
        <w:rPr>
          <w:rFonts w:ascii="Times New Roman" w:hAnsi="Times New Roman" w:cs="Times New Roman"/>
          <w:b/>
          <w:sz w:val="28"/>
          <w:u w:val="single"/>
        </w:rPr>
        <w:t xml:space="preserve"> migrantů</w:t>
      </w:r>
    </w:p>
    <w:p w:rsidR="0095067C" w:rsidRDefault="0095067C" w:rsidP="009506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Integrační centrum Praha, o.p.s. (Ev</w:t>
      </w:r>
      <w:r w:rsidR="00C32312">
        <w:rPr>
          <w:rFonts w:ascii="Times New Roman" w:hAnsi="Times New Roman" w:cs="Times New Roman"/>
          <w:b/>
          <w:sz w:val="24"/>
          <w:szCs w:val="24"/>
        </w:rPr>
        <w:t>idenční číslo projektu: EIF 2013-10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95067C" w:rsidRDefault="0095067C" w:rsidP="0095067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Zápis</w:t>
      </w:r>
    </w:p>
    <w:p w:rsidR="0095067C" w:rsidRPr="00392E4B" w:rsidRDefault="0095067C" w:rsidP="0095067C">
      <w:pPr>
        <w:jc w:val="center"/>
        <w:rPr>
          <w:rFonts w:ascii="Times New Roman" w:hAnsi="Times New Roman" w:cs="Times New Roman"/>
          <w:b/>
          <w:u w:val="single"/>
        </w:rPr>
      </w:pPr>
    </w:p>
    <w:p w:rsidR="0095067C" w:rsidRPr="00392E4B" w:rsidRDefault="0095067C" w:rsidP="006D1BD1">
      <w:pPr>
        <w:spacing w:after="0" w:line="240" w:lineRule="auto"/>
        <w:rPr>
          <w:rFonts w:ascii="Times New Roman" w:hAnsi="Times New Roman" w:cs="Times New Roman"/>
        </w:rPr>
      </w:pPr>
      <w:r w:rsidRPr="00392E4B">
        <w:rPr>
          <w:rFonts w:ascii="Times New Roman" w:hAnsi="Times New Roman" w:cs="Times New Roman"/>
        </w:rPr>
        <w:t xml:space="preserve">Místo konání: Integrační centrum Praha o.p.s., Žitná </w:t>
      </w:r>
      <w:r w:rsidR="0040774D">
        <w:rPr>
          <w:rFonts w:ascii="Times New Roman" w:hAnsi="Times New Roman" w:cs="Times New Roman"/>
        </w:rPr>
        <w:t>1574/</w:t>
      </w:r>
      <w:r w:rsidRPr="00392E4B">
        <w:rPr>
          <w:rFonts w:ascii="Times New Roman" w:hAnsi="Times New Roman" w:cs="Times New Roman"/>
        </w:rPr>
        <w:t>51, Praha 1</w:t>
      </w:r>
    </w:p>
    <w:p w:rsidR="0095067C" w:rsidRPr="00392E4B" w:rsidRDefault="0095067C" w:rsidP="006D1BD1">
      <w:pPr>
        <w:spacing w:after="0" w:line="240" w:lineRule="auto"/>
        <w:rPr>
          <w:rFonts w:ascii="Times New Roman" w:hAnsi="Times New Roman" w:cs="Times New Roman"/>
        </w:rPr>
      </w:pPr>
      <w:r w:rsidRPr="00392E4B">
        <w:rPr>
          <w:rFonts w:ascii="Times New Roman" w:hAnsi="Times New Roman" w:cs="Times New Roman"/>
        </w:rPr>
        <w:t xml:space="preserve">Datum a čas konání: úterý </w:t>
      </w:r>
      <w:r w:rsidR="00C32312">
        <w:rPr>
          <w:rFonts w:ascii="Times New Roman" w:hAnsi="Times New Roman" w:cs="Times New Roman"/>
          <w:b/>
        </w:rPr>
        <w:t>16</w:t>
      </w:r>
      <w:r w:rsidR="00273668" w:rsidRPr="00392E4B">
        <w:rPr>
          <w:rFonts w:ascii="Times New Roman" w:hAnsi="Times New Roman" w:cs="Times New Roman"/>
          <w:b/>
        </w:rPr>
        <w:t>. 12</w:t>
      </w:r>
      <w:r w:rsidR="00C32312">
        <w:rPr>
          <w:rFonts w:ascii="Times New Roman" w:hAnsi="Times New Roman" w:cs="Times New Roman"/>
          <w:b/>
        </w:rPr>
        <w:t>. 2014</w:t>
      </w:r>
      <w:r w:rsidRPr="00392E4B">
        <w:rPr>
          <w:rFonts w:ascii="Times New Roman" w:hAnsi="Times New Roman" w:cs="Times New Roman"/>
        </w:rPr>
        <w:t>, 18.00-20.00</w:t>
      </w:r>
    </w:p>
    <w:p w:rsidR="00D9271E" w:rsidRDefault="00D9271E" w:rsidP="006D1BD1">
      <w:pPr>
        <w:spacing w:after="0" w:line="240" w:lineRule="auto"/>
        <w:rPr>
          <w:rFonts w:ascii="Times New Roman" w:hAnsi="Times New Roman" w:cs="Times New Roman"/>
        </w:rPr>
      </w:pPr>
    </w:p>
    <w:p w:rsidR="0095067C" w:rsidRPr="00392E4B" w:rsidRDefault="0095067C" w:rsidP="006D1BD1">
      <w:pPr>
        <w:spacing w:after="0" w:line="240" w:lineRule="auto"/>
        <w:rPr>
          <w:rFonts w:ascii="Times New Roman" w:hAnsi="Times New Roman" w:cs="Times New Roman"/>
        </w:rPr>
      </w:pPr>
      <w:r w:rsidRPr="00392E4B">
        <w:rPr>
          <w:rFonts w:ascii="Times New Roman" w:hAnsi="Times New Roman" w:cs="Times New Roman"/>
        </w:rPr>
        <w:t xml:space="preserve">Přítomní: </w:t>
      </w:r>
    </w:p>
    <w:p w:rsidR="0095067C" w:rsidRPr="00392E4B" w:rsidRDefault="00697C8D" w:rsidP="006D1BD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Pavla </w:t>
      </w:r>
      <w:proofErr w:type="spellStart"/>
      <w:r>
        <w:rPr>
          <w:rFonts w:ascii="Times New Roman" w:hAnsi="Times New Roman" w:cs="Times New Roman"/>
        </w:rPr>
        <w:t>Jenková</w:t>
      </w:r>
      <w:proofErr w:type="spellEnd"/>
      <w:r>
        <w:rPr>
          <w:rFonts w:ascii="Times New Roman" w:hAnsi="Times New Roman" w:cs="Times New Roman"/>
        </w:rPr>
        <w:t>, ICP</w:t>
      </w:r>
      <w:r w:rsidR="005949FA">
        <w:rPr>
          <w:rFonts w:ascii="Times New Roman" w:hAnsi="Times New Roman" w:cs="Times New Roman"/>
        </w:rPr>
        <w:t xml:space="preserve"> o.p.s.,</w:t>
      </w:r>
    </w:p>
    <w:p w:rsidR="0095067C" w:rsidRPr="00392E4B" w:rsidRDefault="00C32312" w:rsidP="00697C8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Jana Šafrová</w:t>
      </w:r>
      <w:r w:rsidR="0095067C" w:rsidRPr="00392E4B">
        <w:rPr>
          <w:rFonts w:ascii="Times New Roman" w:hAnsi="Times New Roman" w:cs="Times New Roman"/>
        </w:rPr>
        <w:t xml:space="preserve">, </w:t>
      </w:r>
      <w:r w:rsidR="005949FA">
        <w:rPr>
          <w:rFonts w:ascii="Times New Roman" w:hAnsi="Times New Roman" w:cs="Times New Roman"/>
        </w:rPr>
        <w:t>ICP o.p.s.,</w:t>
      </w:r>
    </w:p>
    <w:p w:rsidR="00273668" w:rsidRPr="00392E4B" w:rsidRDefault="00C32312" w:rsidP="00697C8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Axel </w:t>
      </w:r>
      <w:proofErr w:type="spellStart"/>
      <w:r>
        <w:rPr>
          <w:rFonts w:ascii="Times New Roman" w:hAnsi="Times New Roman" w:cs="Times New Roman"/>
        </w:rPr>
        <w:t>Barra</w:t>
      </w:r>
      <w:proofErr w:type="spellEnd"/>
      <w:r w:rsidR="005949FA">
        <w:rPr>
          <w:rFonts w:ascii="Times New Roman" w:hAnsi="Times New Roman" w:cs="Times New Roman"/>
        </w:rPr>
        <w:t>,</w:t>
      </w:r>
    </w:p>
    <w:p w:rsidR="00273668" w:rsidRPr="00392E4B" w:rsidRDefault="00C32312" w:rsidP="00697C8D">
      <w:p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Lygžima</w:t>
      </w:r>
      <w:proofErr w:type="spellEnd"/>
      <w:r>
        <w:rPr>
          <w:rFonts w:ascii="Times New Roman" w:hAnsi="Times New Roman" w:cs="Times New Roman"/>
        </w:rPr>
        <w:t xml:space="preserve"> Chaloupková</w:t>
      </w:r>
      <w:r w:rsidR="0095067C" w:rsidRPr="00392E4B">
        <w:rPr>
          <w:rFonts w:ascii="Times New Roman" w:hAnsi="Times New Roman" w:cs="Times New Roman"/>
        </w:rPr>
        <w:t>,</w:t>
      </w:r>
    </w:p>
    <w:p w:rsidR="00273668" w:rsidRPr="00392E4B" w:rsidRDefault="005949FA" w:rsidP="00697C8D">
      <w:p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Dordžchand</w:t>
      </w:r>
      <w:proofErr w:type="spellEnd"/>
      <w:r>
        <w:rPr>
          <w:rFonts w:ascii="Times New Roman" w:hAnsi="Times New Roman" w:cs="Times New Roman"/>
        </w:rPr>
        <w:t xml:space="preserve"> </w:t>
      </w:r>
      <w:r w:rsidR="00C32312">
        <w:rPr>
          <w:rFonts w:ascii="Times New Roman" w:hAnsi="Times New Roman" w:cs="Times New Roman"/>
        </w:rPr>
        <w:t>Vaněčková</w:t>
      </w:r>
      <w:r w:rsidR="00273668" w:rsidRPr="00392E4B">
        <w:rPr>
          <w:rFonts w:ascii="Times New Roman" w:hAnsi="Times New Roman" w:cs="Times New Roman"/>
        </w:rPr>
        <w:t>,</w:t>
      </w:r>
    </w:p>
    <w:p w:rsidR="00273668" w:rsidRPr="00392E4B" w:rsidRDefault="00C32312" w:rsidP="00697C8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Sergej </w:t>
      </w:r>
      <w:proofErr w:type="spellStart"/>
      <w:r>
        <w:rPr>
          <w:rFonts w:ascii="Times New Roman" w:hAnsi="Times New Roman" w:cs="Times New Roman"/>
        </w:rPr>
        <w:t>Yukanov</w:t>
      </w:r>
      <w:proofErr w:type="spellEnd"/>
      <w:r w:rsidR="00273668" w:rsidRPr="00392E4B">
        <w:rPr>
          <w:rFonts w:ascii="Times New Roman" w:hAnsi="Times New Roman" w:cs="Times New Roman"/>
        </w:rPr>
        <w:t>,</w:t>
      </w:r>
    </w:p>
    <w:p w:rsidR="00F83B08" w:rsidRPr="00392E4B" w:rsidRDefault="005949FA" w:rsidP="00697C8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Viktor </w:t>
      </w:r>
      <w:proofErr w:type="spellStart"/>
      <w:r>
        <w:rPr>
          <w:rFonts w:ascii="Times New Roman" w:hAnsi="Times New Roman" w:cs="Times New Roman"/>
        </w:rPr>
        <w:t>Tymko</w:t>
      </w:r>
      <w:proofErr w:type="spellEnd"/>
      <w:r w:rsidR="00107872">
        <w:rPr>
          <w:rFonts w:ascii="Times New Roman" w:hAnsi="Times New Roman" w:cs="Times New Roman"/>
        </w:rPr>
        <w:t>.</w:t>
      </w:r>
    </w:p>
    <w:p w:rsidR="00D27455" w:rsidRDefault="00D27455" w:rsidP="006D1BD1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F83B08" w:rsidRPr="00392E4B" w:rsidRDefault="00C32312" w:rsidP="006D1BD1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u w:val="single"/>
        </w:rPr>
        <w:t>Program 8</w:t>
      </w:r>
      <w:r w:rsidR="00F83B08" w:rsidRPr="00392E4B">
        <w:rPr>
          <w:rFonts w:ascii="Times New Roman" w:hAnsi="Times New Roman" w:cs="Times New Roman"/>
          <w:b/>
          <w:u w:val="single"/>
        </w:rPr>
        <w:t xml:space="preserve">. setkání </w:t>
      </w:r>
      <w:r>
        <w:rPr>
          <w:rFonts w:ascii="Times New Roman" w:hAnsi="Times New Roman" w:cs="Times New Roman"/>
          <w:b/>
          <w:u w:val="single"/>
        </w:rPr>
        <w:t>Platformy</w:t>
      </w:r>
      <w:r w:rsidR="00F83B08" w:rsidRPr="00392E4B">
        <w:rPr>
          <w:rFonts w:ascii="Times New Roman" w:hAnsi="Times New Roman" w:cs="Times New Roman"/>
          <w:b/>
          <w:u w:val="single"/>
        </w:rPr>
        <w:t xml:space="preserve"> migrantů</w:t>
      </w:r>
      <w:r w:rsidR="00F83B08" w:rsidRPr="00392E4B">
        <w:rPr>
          <w:rFonts w:ascii="Times New Roman" w:hAnsi="Times New Roman" w:cs="Times New Roman"/>
          <w:b/>
        </w:rPr>
        <w:t>:</w:t>
      </w:r>
    </w:p>
    <w:p w:rsidR="00F83B08" w:rsidRDefault="00C32312" w:rsidP="006D1BD1">
      <w:pPr>
        <w:pStyle w:val="Odstavecseseznamem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Představení programu a účastníků</w:t>
      </w:r>
    </w:p>
    <w:p w:rsidR="00C32312" w:rsidRPr="00FD1BBA" w:rsidRDefault="00C32312" w:rsidP="00FD1BBA">
      <w:pPr>
        <w:pStyle w:val="Odstavecseseznamem"/>
        <w:numPr>
          <w:ilvl w:val="0"/>
          <w:numId w:val="1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Představení výsledků jednání ze 14. RPP</w:t>
      </w:r>
    </w:p>
    <w:p w:rsidR="00C32312" w:rsidRDefault="00C32312" w:rsidP="00F83B08">
      <w:pPr>
        <w:pStyle w:val="Odstavecseseznamem"/>
        <w:numPr>
          <w:ilvl w:val="0"/>
          <w:numId w:val="1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Platforma migrantů – </w:t>
      </w:r>
      <w:r w:rsidR="00142DB9">
        <w:rPr>
          <w:rFonts w:ascii="Times New Roman" w:hAnsi="Times New Roman" w:cs="Times New Roman"/>
        </w:rPr>
        <w:t xml:space="preserve">a jak </w:t>
      </w:r>
      <w:r>
        <w:rPr>
          <w:rFonts w:ascii="Times New Roman" w:hAnsi="Times New Roman" w:cs="Times New Roman"/>
        </w:rPr>
        <w:t>dál?</w:t>
      </w:r>
    </w:p>
    <w:p w:rsidR="00F83B08" w:rsidRDefault="00FD7CC1" w:rsidP="00F83B08">
      <w:pPr>
        <w:pStyle w:val="Odstavecseseznamem"/>
        <w:numPr>
          <w:ilvl w:val="0"/>
          <w:numId w:val="1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Diskuze</w:t>
      </w:r>
    </w:p>
    <w:p w:rsidR="006D1BD1" w:rsidRPr="006D1BD1" w:rsidRDefault="006D1BD1" w:rsidP="006D1BD1">
      <w:pPr>
        <w:pStyle w:val="Odstavecseseznamem"/>
        <w:rPr>
          <w:rFonts w:ascii="Times New Roman" w:hAnsi="Times New Roman" w:cs="Times New Roman"/>
        </w:rPr>
      </w:pPr>
    </w:p>
    <w:p w:rsidR="00F83B08" w:rsidRDefault="00F83B08" w:rsidP="00F83B08">
      <w:pPr>
        <w:pStyle w:val="Odstavecseseznamem"/>
        <w:numPr>
          <w:ilvl w:val="0"/>
          <w:numId w:val="15"/>
        </w:numPr>
        <w:jc w:val="both"/>
        <w:rPr>
          <w:rFonts w:ascii="Times New Roman" w:hAnsi="Times New Roman" w:cs="Times New Roman"/>
          <w:b/>
        </w:rPr>
      </w:pPr>
      <w:r w:rsidRPr="00392E4B">
        <w:rPr>
          <w:rFonts w:ascii="Times New Roman" w:hAnsi="Times New Roman" w:cs="Times New Roman"/>
          <w:b/>
        </w:rPr>
        <w:t xml:space="preserve">bod jednání: </w:t>
      </w:r>
      <w:r w:rsidR="00C32312">
        <w:rPr>
          <w:rFonts w:ascii="Times New Roman" w:hAnsi="Times New Roman" w:cs="Times New Roman"/>
          <w:b/>
        </w:rPr>
        <w:t>Představení programu a účastníků</w:t>
      </w:r>
    </w:p>
    <w:p w:rsidR="00C32312" w:rsidRPr="006D1BD1" w:rsidRDefault="00C32312" w:rsidP="00712534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6D1BD1">
        <w:rPr>
          <w:rFonts w:ascii="Times New Roman" w:hAnsi="Times New Roman" w:cs="Times New Roman"/>
          <w:i/>
        </w:rPr>
        <w:t>Jana Šafrová</w:t>
      </w:r>
      <w:r w:rsidRPr="006D1BD1">
        <w:rPr>
          <w:rFonts w:ascii="Times New Roman" w:hAnsi="Times New Roman" w:cs="Times New Roman"/>
        </w:rPr>
        <w:t xml:space="preserve"> – nová </w:t>
      </w:r>
      <w:r w:rsidR="005949FA">
        <w:rPr>
          <w:rFonts w:ascii="Times New Roman" w:hAnsi="Times New Roman" w:cs="Times New Roman"/>
        </w:rPr>
        <w:t xml:space="preserve">metodická </w:t>
      </w:r>
      <w:r w:rsidRPr="006D1BD1">
        <w:rPr>
          <w:rFonts w:ascii="Times New Roman" w:hAnsi="Times New Roman" w:cs="Times New Roman"/>
        </w:rPr>
        <w:t>pracovnice ICP od dubna 2014</w:t>
      </w:r>
      <w:r w:rsidR="00D27455">
        <w:rPr>
          <w:rFonts w:ascii="Times New Roman" w:hAnsi="Times New Roman" w:cs="Times New Roman"/>
        </w:rPr>
        <w:t xml:space="preserve"> – představení pracovní agendy: mj. </w:t>
      </w:r>
      <w:r w:rsidR="005949FA">
        <w:rPr>
          <w:rFonts w:ascii="Times New Roman" w:hAnsi="Times New Roman" w:cs="Times New Roman"/>
        </w:rPr>
        <w:t xml:space="preserve">oblast vzdělávání - </w:t>
      </w:r>
      <w:r w:rsidRPr="006D1BD1">
        <w:rPr>
          <w:rFonts w:ascii="Times New Roman" w:hAnsi="Times New Roman" w:cs="Times New Roman"/>
        </w:rPr>
        <w:t xml:space="preserve">sociokulturní kurzy, </w:t>
      </w:r>
      <w:r w:rsidR="00D27455">
        <w:rPr>
          <w:rFonts w:ascii="Times New Roman" w:hAnsi="Times New Roman" w:cs="Times New Roman"/>
        </w:rPr>
        <w:t>platforma migrantů</w:t>
      </w:r>
    </w:p>
    <w:p w:rsidR="00C32312" w:rsidRPr="006D1BD1" w:rsidRDefault="00C32312" w:rsidP="00712534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6D1BD1">
        <w:rPr>
          <w:rFonts w:ascii="Times New Roman" w:hAnsi="Times New Roman" w:cs="Times New Roman"/>
          <w:i/>
        </w:rPr>
        <w:t xml:space="preserve">Pavla </w:t>
      </w:r>
      <w:proofErr w:type="spellStart"/>
      <w:r w:rsidRPr="006D1BD1">
        <w:rPr>
          <w:rFonts w:ascii="Times New Roman" w:hAnsi="Times New Roman" w:cs="Times New Roman"/>
          <w:i/>
        </w:rPr>
        <w:t>Jenková</w:t>
      </w:r>
      <w:proofErr w:type="spellEnd"/>
      <w:r w:rsidR="00AF0829" w:rsidRPr="006D1BD1">
        <w:rPr>
          <w:rFonts w:ascii="Times New Roman" w:hAnsi="Times New Roman" w:cs="Times New Roman"/>
        </w:rPr>
        <w:t xml:space="preserve"> – metodická vedoucí ICP, od roku 2012 realizovala Platformu migrantů</w:t>
      </w:r>
    </w:p>
    <w:p w:rsidR="00C32312" w:rsidRPr="006D1BD1" w:rsidRDefault="00697C8D" w:rsidP="00712534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proofErr w:type="spellStart"/>
      <w:r w:rsidRPr="006D1BD1">
        <w:rPr>
          <w:rFonts w:ascii="Times New Roman" w:hAnsi="Times New Roman" w:cs="Times New Roman"/>
          <w:i/>
        </w:rPr>
        <w:t>Lygžima</w:t>
      </w:r>
      <w:proofErr w:type="spellEnd"/>
      <w:r w:rsidRPr="006D1BD1">
        <w:rPr>
          <w:rFonts w:ascii="Times New Roman" w:hAnsi="Times New Roman" w:cs="Times New Roman"/>
          <w:i/>
        </w:rPr>
        <w:t xml:space="preserve"> Chaloupková</w:t>
      </w:r>
      <w:r w:rsidRPr="006D1BD1">
        <w:rPr>
          <w:rFonts w:ascii="Times New Roman" w:hAnsi="Times New Roman" w:cs="Times New Roman"/>
        </w:rPr>
        <w:t xml:space="preserve"> - </w:t>
      </w:r>
      <w:r w:rsidR="00C32312" w:rsidRPr="006D1BD1">
        <w:rPr>
          <w:rFonts w:ascii="Times New Roman" w:hAnsi="Times New Roman" w:cs="Times New Roman"/>
        </w:rPr>
        <w:t xml:space="preserve">soudní tlumočnice mongolského jazyka, pracuje </w:t>
      </w:r>
      <w:r w:rsidR="005949FA">
        <w:rPr>
          <w:rFonts w:ascii="Times New Roman" w:hAnsi="Times New Roman" w:cs="Times New Roman"/>
        </w:rPr>
        <w:t>pro ICP jako tlumočnice</w:t>
      </w:r>
    </w:p>
    <w:p w:rsidR="00C32312" w:rsidRPr="006D1BD1" w:rsidRDefault="00C32312" w:rsidP="00712534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6D1BD1">
        <w:rPr>
          <w:rFonts w:ascii="Times New Roman" w:hAnsi="Times New Roman" w:cs="Times New Roman"/>
          <w:i/>
        </w:rPr>
        <w:t xml:space="preserve">Sergej </w:t>
      </w:r>
      <w:proofErr w:type="spellStart"/>
      <w:r w:rsidRPr="006D1BD1">
        <w:rPr>
          <w:rFonts w:ascii="Times New Roman" w:hAnsi="Times New Roman" w:cs="Times New Roman"/>
          <w:i/>
        </w:rPr>
        <w:t>Yukanov</w:t>
      </w:r>
      <w:proofErr w:type="spellEnd"/>
      <w:r w:rsidRPr="006D1BD1">
        <w:rPr>
          <w:rFonts w:ascii="Times New Roman" w:hAnsi="Times New Roman" w:cs="Times New Roman"/>
        </w:rPr>
        <w:t xml:space="preserve"> – </w:t>
      </w:r>
      <w:r w:rsidR="00AF0829" w:rsidRPr="006D1BD1">
        <w:rPr>
          <w:rFonts w:ascii="Times New Roman" w:hAnsi="Times New Roman" w:cs="Times New Roman"/>
        </w:rPr>
        <w:t xml:space="preserve">zástupce </w:t>
      </w:r>
      <w:r w:rsidRPr="006D1BD1">
        <w:rPr>
          <w:rFonts w:ascii="Times New Roman" w:hAnsi="Times New Roman" w:cs="Times New Roman"/>
        </w:rPr>
        <w:t xml:space="preserve">Koordinační </w:t>
      </w:r>
      <w:r w:rsidR="00AF0829" w:rsidRPr="006D1BD1">
        <w:rPr>
          <w:rFonts w:ascii="Times New Roman" w:hAnsi="Times New Roman" w:cs="Times New Roman"/>
        </w:rPr>
        <w:t>rady</w:t>
      </w:r>
      <w:r w:rsidRPr="006D1BD1">
        <w:rPr>
          <w:rFonts w:ascii="Times New Roman" w:hAnsi="Times New Roman" w:cs="Times New Roman"/>
        </w:rPr>
        <w:t xml:space="preserve"> </w:t>
      </w:r>
      <w:r w:rsidR="00697C8D" w:rsidRPr="006D1BD1">
        <w:rPr>
          <w:rFonts w:ascii="Times New Roman" w:hAnsi="Times New Roman" w:cs="Times New Roman"/>
        </w:rPr>
        <w:t>ruských občanů v ČR</w:t>
      </w:r>
    </w:p>
    <w:p w:rsidR="00C32312" w:rsidRPr="006D1BD1" w:rsidRDefault="00712534" w:rsidP="00712534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6D1BD1">
        <w:rPr>
          <w:rFonts w:ascii="Times New Roman" w:hAnsi="Times New Roman" w:cs="Times New Roman"/>
          <w:i/>
        </w:rPr>
        <w:t xml:space="preserve">Viktor </w:t>
      </w:r>
      <w:proofErr w:type="spellStart"/>
      <w:r w:rsidR="00C32312" w:rsidRPr="006D1BD1">
        <w:rPr>
          <w:rFonts w:ascii="Times New Roman" w:hAnsi="Times New Roman" w:cs="Times New Roman"/>
          <w:i/>
        </w:rPr>
        <w:t>T</w:t>
      </w:r>
      <w:r w:rsidR="005949FA">
        <w:rPr>
          <w:rFonts w:ascii="Times New Roman" w:hAnsi="Times New Roman" w:cs="Times New Roman"/>
          <w:i/>
        </w:rPr>
        <w:t>y</w:t>
      </w:r>
      <w:r w:rsidR="00C32312" w:rsidRPr="006D1BD1">
        <w:rPr>
          <w:rFonts w:ascii="Times New Roman" w:hAnsi="Times New Roman" w:cs="Times New Roman"/>
          <w:i/>
        </w:rPr>
        <w:t>mko</w:t>
      </w:r>
      <w:proofErr w:type="spellEnd"/>
      <w:r w:rsidR="00C32312" w:rsidRPr="006D1BD1">
        <w:rPr>
          <w:rFonts w:ascii="Times New Roman" w:hAnsi="Times New Roman" w:cs="Times New Roman"/>
        </w:rPr>
        <w:t xml:space="preserve"> –</w:t>
      </w:r>
      <w:r w:rsidR="00697C8D" w:rsidRPr="006D1BD1">
        <w:rPr>
          <w:rFonts w:ascii="Times New Roman" w:hAnsi="Times New Roman" w:cs="Times New Roman"/>
        </w:rPr>
        <w:t xml:space="preserve"> </w:t>
      </w:r>
      <w:r w:rsidR="00AF0829" w:rsidRPr="006D1BD1">
        <w:rPr>
          <w:rFonts w:ascii="Times New Roman" w:hAnsi="Times New Roman" w:cs="Times New Roman"/>
        </w:rPr>
        <w:t>do Platformy migrantů přináší zkušenosti migranta – azylanta, který dlouhodobě pobývá v Praze</w:t>
      </w:r>
    </w:p>
    <w:p w:rsidR="00C32312" w:rsidRPr="006D1BD1" w:rsidRDefault="00712534" w:rsidP="00712534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proofErr w:type="spellStart"/>
      <w:r w:rsidRPr="006D1BD1">
        <w:rPr>
          <w:rFonts w:ascii="Times New Roman" w:hAnsi="Times New Roman" w:cs="Times New Roman"/>
          <w:i/>
        </w:rPr>
        <w:t>Dordž</w:t>
      </w:r>
      <w:r w:rsidR="005949FA">
        <w:rPr>
          <w:rFonts w:ascii="Times New Roman" w:hAnsi="Times New Roman" w:cs="Times New Roman"/>
          <w:i/>
        </w:rPr>
        <w:t>ch</w:t>
      </w:r>
      <w:r w:rsidRPr="006D1BD1">
        <w:rPr>
          <w:rFonts w:ascii="Times New Roman" w:hAnsi="Times New Roman" w:cs="Times New Roman"/>
          <w:i/>
        </w:rPr>
        <w:t>and</w:t>
      </w:r>
      <w:proofErr w:type="spellEnd"/>
      <w:r w:rsidRPr="006D1BD1">
        <w:rPr>
          <w:rFonts w:ascii="Times New Roman" w:hAnsi="Times New Roman" w:cs="Times New Roman"/>
          <w:i/>
        </w:rPr>
        <w:t xml:space="preserve"> </w:t>
      </w:r>
      <w:r w:rsidR="00C32312" w:rsidRPr="006D1BD1">
        <w:rPr>
          <w:rFonts w:ascii="Times New Roman" w:hAnsi="Times New Roman" w:cs="Times New Roman"/>
          <w:i/>
        </w:rPr>
        <w:t>Vaněčková</w:t>
      </w:r>
      <w:r w:rsidR="00C32312" w:rsidRPr="006D1BD1">
        <w:rPr>
          <w:rFonts w:ascii="Times New Roman" w:hAnsi="Times New Roman" w:cs="Times New Roman"/>
        </w:rPr>
        <w:t xml:space="preserve"> – tlumočnice do mo</w:t>
      </w:r>
      <w:r w:rsidR="00697C8D" w:rsidRPr="006D1BD1">
        <w:rPr>
          <w:rFonts w:ascii="Times New Roman" w:hAnsi="Times New Roman" w:cs="Times New Roman"/>
        </w:rPr>
        <w:t>n</w:t>
      </w:r>
      <w:r w:rsidR="00C32312" w:rsidRPr="006D1BD1">
        <w:rPr>
          <w:rFonts w:ascii="Times New Roman" w:hAnsi="Times New Roman" w:cs="Times New Roman"/>
        </w:rPr>
        <w:t>golského jazyka</w:t>
      </w:r>
      <w:r w:rsidR="00AF0829" w:rsidRPr="006D1BD1">
        <w:rPr>
          <w:rFonts w:ascii="Times New Roman" w:hAnsi="Times New Roman" w:cs="Times New Roman"/>
        </w:rPr>
        <w:t>, spolupracuje s ICP</w:t>
      </w:r>
    </w:p>
    <w:p w:rsidR="00697C8D" w:rsidRPr="006D1BD1" w:rsidRDefault="00C32312" w:rsidP="00712534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6D1BD1">
        <w:rPr>
          <w:rFonts w:ascii="Times New Roman" w:hAnsi="Times New Roman" w:cs="Times New Roman"/>
          <w:i/>
        </w:rPr>
        <w:t xml:space="preserve">Axel </w:t>
      </w:r>
      <w:proofErr w:type="spellStart"/>
      <w:r w:rsidRPr="006D1BD1">
        <w:rPr>
          <w:rFonts w:ascii="Times New Roman" w:hAnsi="Times New Roman" w:cs="Times New Roman"/>
          <w:i/>
        </w:rPr>
        <w:t>Barra</w:t>
      </w:r>
      <w:proofErr w:type="spellEnd"/>
      <w:r w:rsidRPr="006D1BD1">
        <w:rPr>
          <w:rFonts w:ascii="Times New Roman" w:hAnsi="Times New Roman" w:cs="Times New Roman"/>
        </w:rPr>
        <w:t xml:space="preserve"> –</w:t>
      </w:r>
      <w:r w:rsidR="00142DB9">
        <w:rPr>
          <w:rFonts w:ascii="Times New Roman" w:hAnsi="Times New Roman" w:cs="Times New Roman"/>
        </w:rPr>
        <w:t xml:space="preserve"> </w:t>
      </w:r>
      <w:r w:rsidR="00AF0829" w:rsidRPr="006D1BD1">
        <w:rPr>
          <w:rFonts w:ascii="Times New Roman" w:hAnsi="Times New Roman" w:cs="Times New Roman"/>
        </w:rPr>
        <w:t xml:space="preserve">prezident </w:t>
      </w:r>
      <w:r w:rsidRPr="006D1BD1">
        <w:rPr>
          <w:rFonts w:ascii="Times New Roman" w:hAnsi="Times New Roman" w:cs="Times New Roman"/>
        </w:rPr>
        <w:t>Club</w:t>
      </w:r>
      <w:r w:rsidR="00AF0829" w:rsidRPr="006D1BD1">
        <w:rPr>
          <w:rFonts w:ascii="Times New Roman" w:hAnsi="Times New Roman" w:cs="Times New Roman"/>
        </w:rPr>
        <w:t>u</w:t>
      </w:r>
      <w:r w:rsidRPr="006D1BD1">
        <w:rPr>
          <w:rFonts w:ascii="Times New Roman" w:hAnsi="Times New Roman" w:cs="Times New Roman"/>
        </w:rPr>
        <w:t xml:space="preserve"> </w:t>
      </w:r>
      <w:proofErr w:type="spellStart"/>
      <w:r w:rsidRPr="006D1BD1">
        <w:rPr>
          <w:rFonts w:ascii="Times New Roman" w:hAnsi="Times New Roman" w:cs="Times New Roman"/>
        </w:rPr>
        <w:t>Méxicó</w:t>
      </w:r>
      <w:proofErr w:type="spellEnd"/>
      <w:r w:rsidR="00AF0829" w:rsidRPr="006D1BD1">
        <w:rPr>
          <w:rFonts w:ascii="Times New Roman" w:hAnsi="Times New Roman" w:cs="Times New Roman"/>
        </w:rPr>
        <w:t xml:space="preserve"> </w:t>
      </w:r>
      <w:r w:rsidR="00712534" w:rsidRPr="006D1BD1">
        <w:rPr>
          <w:rFonts w:ascii="Times New Roman" w:hAnsi="Times New Roman" w:cs="Times New Roman"/>
        </w:rPr>
        <w:t>CZ</w:t>
      </w:r>
      <w:r w:rsidR="00142DB9">
        <w:rPr>
          <w:rFonts w:ascii="Times New Roman" w:hAnsi="Times New Roman" w:cs="Times New Roman"/>
        </w:rPr>
        <w:t xml:space="preserve">, </w:t>
      </w:r>
      <w:r w:rsidR="00AF0829" w:rsidRPr="006D1BD1">
        <w:rPr>
          <w:rFonts w:ascii="Times New Roman" w:hAnsi="Times New Roman" w:cs="Times New Roman"/>
        </w:rPr>
        <w:t>sdružení Mexičanů, které působí v</w:t>
      </w:r>
      <w:r w:rsidR="00712534" w:rsidRPr="006D1BD1">
        <w:rPr>
          <w:rFonts w:ascii="Times New Roman" w:hAnsi="Times New Roman" w:cs="Times New Roman"/>
        </w:rPr>
        <w:t> </w:t>
      </w:r>
      <w:r w:rsidR="00AF0829" w:rsidRPr="006D1BD1">
        <w:rPr>
          <w:rFonts w:ascii="Times New Roman" w:hAnsi="Times New Roman" w:cs="Times New Roman"/>
        </w:rPr>
        <w:t>Praze</w:t>
      </w:r>
    </w:p>
    <w:p w:rsidR="00712534" w:rsidRDefault="00712534" w:rsidP="00712534">
      <w:pPr>
        <w:spacing w:after="0" w:line="240" w:lineRule="auto"/>
        <w:ind w:left="142"/>
        <w:jc w:val="both"/>
        <w:rPr>
          <w:rFonts w:ascii="Times New Roman" w:hAnsi="Times New Roman" w:cs="Times New Roman"/>
          <w:b/>
        </w:rPr>
      </w:pPr>
    </w:p>
    <w:p w:rsidR="00697C8D" w:rsidRDefault="00697C8D" w:rsidP="00181708">
      <w:pPr>
        <w:pStyle w:val="Odstavecseseznamem"/>
        <w:numPr>
          <w:ilvl w:val="0"/>
          <w:numId w:val="15"/>
        </w:numPr>
        <w:ind w:left="499" w:hanging="357"/>
        <w:contextualSpacing w:val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bod jednání: Představení </w:t>
      </w:r>
      <w:r w:rsidR="00181708">
        <w:rPr>
          <w:rFonts w:ascii="Times New Roman" w:hAnsi="Times New Roman" w:cs="Times New Roman"/>
          <w:b/>
        </w:rPr>
        <w:t>výsledků jednání 14. regionální poradní platformy</w:t>
      </w:r>
    </w:p>
    <w:p w:rsidR="00697C8D" w:rsidRPr="00697C8D" w:rsidRDefault="00697C8D" w:rsidP="00107872">
      <w:pPr>
        <w:pStyle w:val="Odstavecseseznamem"/>
        <w:numPr>
          <w:ilvl w:val="0"/>
          <w:numId w:val="22"/>
        </w:numPr>
        <w:ind w:left="709" w:hanging="425"/>
        <w:jc w:val="both"/>
        <w:rPr>
          <w:rFonts w:ascii="Times New Roman" w:hAnsi="Times New Roman" w:cs="Times New Roman"/>
        </w:rPr>
      </w:pPr>
      <w:r w:rsidRPr="00697C8D">
        <w:rPr>
          <w:rFonts w:ascii="Times New Roman" w:hAnsi="Times New Roman" w:cs="Times New Roman"/>
        </w:rPr>
        <w:t xml:space="preserve">průběh přípravy Akčního plánu na rok 2015 pražské koncepce – </w:t>
      </w:r>
      <w:r w:rsidR="00D610A2">
        <w:rPr>
          <w:rFonts w:ascii="Times New Roman" w:hAnsi="Times New Roman" w:cs="Times New Roman"/>
        </w:rPr>
        <w:t xml:space="preserve">v říjnu </w:t>
      </w:r>
      <w:r w:rsidRPr="00697C8D">
        <w:rPr>
          <w:rFonts w:ascii="Times New Roman" w:hAnsi="Times New Roman" w:cs="Times New Roman"/>
        </w:rPr>
        <w:t xml:space="preserve">proběhly </w:t>
      </w:r>
      <w:r w:rsidR="00D610A2">
        <w:rPr>
          <w:rFonts w:ascii="Times New Roman" w:hAnsi="Times New Roman" w:cs="Times New Roman"/>
        </w:rPr>
        <w:t>dva</w:t>
      </w:r>
      <w:r w:rsidRPr="00697C8D">
        <w:rPr>
          <w:rFonts w:ascii="Times New Roman" w:hAnsi="Times New Roman" w:cs="Times New Roman"/>
        </w:rPr>
        <w:t xml:space="preserve"> celodenní workshopy jako příprava Akčního plánu</w:t>
      </w:r>
      <w:r w:rsidR="00D610A2">
        <w:rPr>
          <w:rFonts w:ascii="Times New Roman" w:hAnsi="Times New Roman" w:cs="Times New Roman"/>
        </w:rPr>
        <w:t xml:space="preserve"> na rok 2015</w:t>
      </w:r>
      <w:r w:rsidRPr="00697C8D">
        <w:rPr>
          <w:rFonts w:ascii="Times New Roman" w:hAnsi="Times New Roman" w:cs="Times New Roman"/>
        </w:rPr>
        <w:t xml:space="preserve">. Z důvodů politických změn </w:t>
      </w:r>
      <w:r w:rsidR="00D610A2">
        <w:rPr>
          <w:rFonts w:ascii="Times New Roman" w:hAnsi="Times New Roman" w:cs="Times New Roman"/>
        </w:rPr>
        <w:t xml:space="preserve">na MHMP </w:t>
      </w:r>
      <w:r w:rsidRPr="00697C8D">
        <w:rPr>
          <w:rFonts w:ascii="Times New Roman" w:hAnsi="Times New Roman" w:cs="Times New Roman"/>
        </w:rPr>
        <w:t xml:space="preserve">se akční plán </w:t>
      </w:r>
      <w:r w:rsidR="00D610A2">
        <w:rPr>
          <w:rFonts w:ascii="Times New Roman" w:hAnsi="Times New Roman" w:cs="Times New Roman"/>
        </w:rPr>
        <w:t>bude schvalovat až v lednu 2015, oproti plánovanému schvalování v prosinci 2014.</w:t>
      </w:r>
    </w:p>
    <w:p w:rsidR="00697C8D" w:rsidRPr="00697C8D" w:rsidRDefault="00142DB9" w:rsidP="00107872">
      <w:pPr>
        <w:pStyle w:val="Odstavecseseznamem"/>
        <w:numPr>
          <w:ilvl w:val="0"/>
          <w:numId w:val="22"/>
        </w:numPr>
        <w:ind w:left="709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změna na pozici radní</w:t>
      </w:r>
      <w:r w:rsidR="00D27455">
        <w:rPr>
          <w:rFonts w:ascii="Times New Roman" w:hAnsi="Times New Roman" w:cs="Times New Roman"/>
        </w:rPr>
        <w:t xml:space="preserve"> na MHMP - </w:t>
      </w:r>
      <w:r w:rsidR="00D610A2">
        <w:rPr>
          <w:rFonts w:ascii="Times New Roman" w:hAnsi="Times New Roman" w:cs="Times New Roman"/>
        </w:rPr>
        <w:t xml:space="preserve"> </w:t>
      </w:r>
      <w:r w:rsidR="00D27455">
        <w:rPr>
          <w:rFonts w:ascii="Times New Roman" w:hAnsi="Times New Roman" w:cs="Times New Roman"/>
        </w:rPr>
        <w:t>integrace cizinců spadá pod</w:t>
      </w:r>
      <w:r w:rsidR="00D610A2">
        <w:rPr>
          <w:rFonts w:ascii="Times New Roman" w:hAnsi="Times New Roman" w:cs="Times New Roman"/>
        </w:rPr>
        <w:t xml:space="preserve"> paní </w:t>
      </w:r>
      <w:r w:rsidR="00D27455">
        <w:rPr>
          <w:rFonts w:ascii="Times New Roman" w:hAnsi="Times New Roman" w:cs="Times New Roman"/>
        </w:rPr>
        <w:t>Hanu Novákovou</w:t>
      </w:r>
      <w:r w:rsidR="00697C8D" w:rsidRPr="00697C8D">
        <w:rPr>
          <w:rFonts w:ascii="Times New Roman" w:hAnsi="Times New Roman" w:cs="Times New Roman"/>
        </w:rPr>
        <w:t xml:space="preserve"> (ČSSD)</w:t>
      </w:r>
    </w:p>
    <w:p w:rsidR="00697C8D" w:rsidRPr="00697C8D" w:rsidRDefault="0007323C" w:rsidP="00107872">
      <w:pPr>
        <w:pStyle w:val="Odstavecseseznamem"/>
        <w:numPr>
          <w:ilvl w:val="0"/>
          <w:numId w:val="22"/>
        </w:numPr>
        <w:ind w:left="709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697C8D" w:rsidRPr="00697C8D">
        <w:rPr>
          <w:rFonts w:ascii="Times New Roman" w:hAnsi="Times New Roman" w:cs="Times New Roman"/>
        </w:rPr>
        <w:t xml:space="preserve">rojekty obcí – podávání žádostí </w:t>
      </w:r>
      <w:r>
        <w:rPr>
          <w:rFonts w:ascii="Times New Roman" w:hAnsi="Times New Roman" w:cs="Times New Roman"/>
        </w:rPr>
        <w:t xml:space="preserve">v rámci podpory MV ČR </w:t>
      </w:r>
      <w:r w:rsidR="00697C8D" w:rsidRPr="00697C8D">
        <w:rPr>
          <w:rFonts w:ascii="Times New Roman" w:hAnsi="Times New Roman" w:cs="Times New Roman"/>
        </w:rPr>
        <w:t>do 16. 2. 2015. Zatím realizuje MČ Praha 3, 12, Libuš, 13 a 14. Jedná se o zapojení dalších MČ. Pro organizace migrantů je to možnost, jak se zapojit do dění v MČ, kde působí</w:t>
      </w:r>
      <w:r w:rsidR="00A42DC8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Pr</w:t>
      </w:r>
      <w:r w:rsidR="00BE00F6">
        <w:rPr>
          <w:rFonts w:ascii="Times New Roman" w:hAnsi="Times New Roman" w:cs="Times New Roman"/>
        </w:rPr>
        <w:t>oběhne informační schůzka dne</w:t>
      </w:r>
      <w:r>
        <w:rPr>
          <w:rFonts w:ascii="Times New Roman" w:hAnsi="Times New Roman" w:cs="Times New Roman"/>
        </w:rPr>
        <w:t xml:space="preserve"> 7. ledna.</w:t>
      </w:r>
    </w:p>
    <w:p w:rsidR="00987704" w:rsidRPr="00552012" w:rsidRDefault="00181708" w:rsidP="00107872">
      <w:pPr>
        <w:pStyle w:val="Odstavecseseznamem"/>
        <w:numPr>
          <w:ilvl w:val="0"/>
          <w:numId w:val="24"/>
        </w:numPr>
        <w:tabs>
          <w:tab w:val="left" w:pos="1276"/>
        </w:tabs>
        <w:suppressAutoHyphens/>
        <w:autoSpaceDN w:val="0"/>
        <w:spacing w:after="0" w:line="240" w:lineRule="auto"/>
        <w:ind w:hanging="436"/>
        <w:contextualSpacing w:val="0"/>
        <w:jc w:val="both"/>
        <w:textAlignment w:val="baseline"/>
        <w:rPr>
          <w:rFonts w:ascii="Times New Roman" w:hAnsi="Times New Roman" w:cs="Times New Roman"/>
          <w:b/>
          <w:vanish/>
          <w:specVanish/>
        </w:rPr>
      </w:pPr>
      <w:r w:rsidRPr="00987704">
        <w:rPr>
          <w:rFonts w:ascii="Times New Roman" w:hAnsi="Times New Roman" w:cs="Times New Roman"/>
        </w:rPr>
        <w:t xml:space="preserve">14. </w:t>
      </w:r>
      <w:r w:rsidRPr="00D9271E">
        <w:rPr>
          <w:rFonts w:ascii="Times New Roman" w:hAnsi="Times New Roman" w:cs="Times New Roman"/>
        </w:rPr>
        <w:t xml:space="preserve">regionální poradní platforma </w:t>
      </w:r>
      <w:r w:rsidR="00552012">
        <w:rPr>
          <w:rFonts w:ascii="Times New Roman" w:hAnsi="Times New Roman" w:cs="Times New Roman"/>
        </w:rPr>
        <w:t xml:space="preserve">(RPP) </w:t>
      </w:r>
      <w:r w:rsidRPr="00D9271E">
        <w:rPr>
          <w:rFonts w:ascii="Times New Roman" w:hAnsi="Times New Roman" w:cs="Times New Roman"/>
        </w:rPr>
        <w:t>dne 9. 12. 2014 se věnovala tématu „</w:t>
      </w:r>
      <w:r w:rsidRPr="00552012">
        <w:rPr>
          <w:rFonts w:ascii="Times New Roman" w:hAnsi="Times New Roman" w:cs="Times New Roman"/>
          <w:b/>
          <w:i/>
        </w:rPr>
        <w:t>Aktivizace a podpora participace migrantů na veřejném životě</w:t>
      </w:r>
      <w:r w:rsidRPr="00D9271E">
        <w:rPr>
          <w:rFonts w:ascii="Times New Roman" w:hAnsi="Times New Roman" w:cs="Times New Roman"/>
        </w:rPr>
        <w:t>“. V prvním bloku s názvem „</w:t>
      </w:r>
      <w:r w:rsidRPr="00D9271E">
        <w:rPr>
          <w:rFonts w:ascii="Times New Roman" w:hAnsi="Times New Roman" w:cs="Times New Roman"/>
          <w:i/>
        </w:rPr>
        <w:t xml:space="preserve">Migranti jako </w:t>
      </w:r>
      <w:r w:rsidRPr="00D9271E">
        <w:rPr>
          <w:rFonts w:ascii="Times New Roman" w:hAnsi="Times New Roman" w:cs="Times New Roman"/>
          <w:i/>
        </w:rPr>
        <w:lastRenderedPageBreak/>
        <w:t>aktivní spoluobčané</w:t>
      </w:r>
      <w:r w:rsidRPr="00D9271E">
        <w:rPr>
          <w:rFonts w:ascii="Times New Roman" w:hAnsi="Times New Roman" w:cs="Times New Roman"/>
        </w:rPr>
        <w:t>“ bylo předneseno celkem 5 prezentací</w:t>
      </w:r>
      <w:r w:rsidR="009B3ABF">
        <w:rPr>
          <w:rFonts w:ascii="Times New Roman" w:hAnsi="Times New Roman" w:cs="Times New Roman"/>
        </w:rPr>
        <w:t xml:space="preserve">. </w:t>
      </w:r>
      <w:r w:rsidR="00987704" w:rsidRPr="00D9271E">
        <w:rPr>
          <w:rFonts w:ascii="Times New Roman" w:hAnsi="Times New Roman" w:cs="Times New Roman"/>
        </w:rPr>
        <w:t xml:space="preserve">První příspěvek </w:t>
      </w:r>
      <w:r w:rsidR="009B3ABF">
        <w:rPr>
          <w:rFonts w:ascii="Times New Roman" w:hAnsi="Times New Roman" w:cs="Times New Roman"/>
        </w:rPr>
        <w:t>se věnoval tématu</w:t>
      </w:r>
      <w:r w:rsidR="00987704" w:rsidRPr="00D9271E">
        <w:rPr>
          <w:rFonts w:ascii="Times New Roman" w:hAnsi="Times New Roman" w:cs="Times New Roman"/>
        </w:rPr>
        <w:t xml:space="preserve"> </w:t>
      </w:r>
      <w:r w:rsidR="006B6829" w:rsidRPr="00D9271E">
        <w:rPr>
          <w:rFonts w:ascii="Times New Roman" w:hAnsi="Times New Roman" w:cs="Times New Roman"/>
        </w:rPr>
        <w:t>„</w:t>
      </w:r>
      <w:r w:rsidR="00987704" w:rsidRPr="00D9271E">
        <w:rPr>
          <w:rFonts w:ascii="Times New Roman" w:hAnsi="Times New Roman" w:cs="Times New Roman"/>
          <w:b/>
        </w:rPr>
        <w:t>Formování profese interkulturní pracovník – přítomnost a budoucnost</w:t>
      </w:r>
      <w:r w:rsidR="006B6829" w:rsidRPr="00552012">
        <w:rPr>
          <w:rFonts w:ascii="Times New Roman" w:hAnsi="Times New Roman" w:cs="Times New Roman"/>
        </w:rPr>
        <w:t>“</w:t>
      </w:r>
      <w:r w:rsidR="00987704" w:rsidRPr="00D9271E">
        <w:rPr>
          <w:rFonts w:ascii="Times New Roman" w:hAnsi="Times New Roman" w:cs="Times New Roman"/>
        </w:rPr>
        <w:t xml:space="preserve">, od </w:t>
      </w:r>
      <w:proofErr w:type="spellStart"/>
      <w:r w:rsidR="00987704" w:rsidRPr="009B3ABF">
        <w:rPr>
          <w:rFonts w:ascii="Times New Roman" w:hAnsi="Times New Roman" w:cs="Times New Roman"/>
          <w:i/>
        </w:rPr>
        <w:t>Nguy</w:t>
      </w:r>
      <w:proofErr w:type="spellEnd"/>
      <w:r w:rsidR="00987704" w:rsidRPr="009B3ABF">
        <w:rPr>
          <w:rFonts w:ascii="Times New Roman" w:hAnsi="Times New Roman" w:cs="Times New Roman"/>
          <w:i/>
        </w:rPr>
        <w:t xml:space="preserve"> </w:t>
      </w:r>
      <w:proofErr w:type="spellStart"/>
      <w:r w:rsidR="00987704" w:rsidRPr="009B3ABF">
        <w:rPr>
          <w:rFonts w:ascii="Times New Roman" w:hAnsi="Times New Roman" w:cs="Times New Roman"/>
          <w:i/>
        </w:rPr>
        <w:t>Giang</w:t>
      </w:r>
      <w:proofErr w:type="spellEnd"/>
      <w:r w:rsidR="00987704" w:rsidRPr="009B3ABF">
        <w:rPr>
          <w:rFonts w:ascii="Times New Roman" w:hAnsi="Times New Roman" w:cs="Times New Roman"/>
          <w:i/>
        </w:rPr>
        <w:t xml:space="preserve"> </w:t>
      </w:r>
      <w:proofErr w:type="spellStart"/>
      <w:r w:rsidR="00987704" w:rsidRPr="009B3ABF">
        <w:rPr>
          <w:rFonts w:ascii="Times New Roman" w:hAnsi="Times New Roman" w:cs="Times New Roman"/>
          <w:i/>
        </w:rPr>
        <w:t>Linh</w:t>
      </w:r>
      <w:proofErr w:type="spellEnd"/>
      <w:r w:rsidR="00987704" w:rsidRPr="00D9271E">
        <w:rPr>
          <w:rFonts w:ascii="Times New Roman" w:hAnsi="Times New Roman" w:cs="Times New Roman"/>
        </w:rPr>
        <w:t xml:space="preserve"> a </w:t>
      </w:r>
      <w:r w:rsidR="009B3ABF" w:rsidRPr="009B3ABF">
        <w:rPr>
          <w:rFonts w:ascii="Times New Roman" w:hAnsi="Times New Roman" w:cs="Times New Roman"/>
          <w:i/>
        </w:rPr>
        <w:t xml:space="preserve">Mariny </w:t>
      </w:r>
      <w:proofErr w:type="spellStart"/>
      <w:r w:rsidR="00987704" w:rsidRPr="009B3ABF">
        <w:rPr>
          <w:rFonts w:ascii="Times New Roman" w:hAnsi="Times New Roman" w:cs="Times New Roman"/>
          <w:i/>
        </w:rPr>
        <w:t>Pojmanové</w:t>
      </w:r>
      <w:proofErr w:type="spellEnd"/>
      <w:r w:rsidR="00987704" w:rsidRPr="00D9271E">
        <w:rPr>
          <w:rFonts w:ascii="Times New Roman" w:hAnsi="Times New Roman" w:cs="Times New Roman"/>
        </w:rPr>
        <w:t xml:space="preserve"> z </w:t>
      </w:r>
      <w:r w:rsidR="00987704" w:rsidRPr="00D9271E">
        <w:rPr>
          <w:rFonts w:ascii="Times New Roman" w:hAnsi="Times New Roman" w:cs="Times New Roman"/>
          <w:i/>
        </w:rPr>
        <w:t xml:space="preserve">Asociace pro interkulturní </w:t>
      </w:r>
      <w:proofErr w:type="gramStart"/>
      <w:r w:rsidR="00987704" w:rsidRPr="00D9271E">
        <w:rPr>
          <w:rFonts w:ascii="Times New Roman" w:hAnsi="Times New Roman" w:cs="Times New Roman"/>
          <w:i/>
        </w:rPr>
        <w:t xml:space="preserve">práci, </w:t>
      </w:r>
      <w:proofErr w:type="spellStart"/>
      <w:r w:rsidR="00987704" w:rsidRPr="00D9271E">
        <w:rPr>
          <w:rFonts w:ascii="Times New Roman" w:hAnsi="Times New Roman" w:cs="Times New Roman"/>
          <w:i/>
        </w:rPr>
        <w:t>z.s</w:t>
      </w:r>
      <w:proofErr w:type="spellEnd"/>
      <w:r w:rsidR="00987704" w:rsidRPr="00D9271E">
        <w:rPr>
          <w:rFonts w:ascii="Times New Roman" w:hAnsi="Times New Roman" w:cs="Times New Roman"/>
        </w:rPr>
        <w:t>.</w:t>
      </w:r>
      <w:proofErr w:type="gramEnd"/>
      <w:r w:rsidR="009B3ABF">
        <w:rPr>
          <w:rFonts w:ascii="Times New Roman" w:hAnsi="Times New Roman" w:cs="Times New Roman"/>
        </w:rPr>
        <w:t xml:space="preserve"> Přednášející</w:t>
      </w:r>
      <w:r w:rsidR="00987704" w:rsidRPr="00D9271E">
        <w:rPr>
          <w:rFonts w:ascii="Times New Roman" w:hAnsi="Times New Roman" w:cs="Times New Roman"/>
        </w:rPr>
        <w:t xml:space="preserve"> shrnuly vývoj v této oblasti </w:t>
      </w:r>
      <w:r w:rsidR="009B3ABF">
        <w:rPr>
          <w:rFonts w:ascii="Times New Roman" w:hAnsi="Times New Roman" w:cs="Times New Roman"/>
        </w:rPr>
        <w:t xml:space="preserve">za poslední 2 roky, </w:t>
      </w:r>
      <w:r w:rsidR="00D321E0">
        <w:rPr>
          <w:rFonts w:ascii="Times New Roman" w:hAnsi="Times New Roman" w:cs="Times New Roman"/>
        </w:rPr>
        <w:t xml:space="preserve">realizaci projektu </w:t>
      </w:r>
      <w:proofErr w:type="spellStart"/>
      <w:r w:rsidR="00D321E0">
        <w:rPr>
          <w:rFonts w:ascii="Times New Roman" w:hAnsi="Times New Roman" w:cs="Times New Roman"/>
        </w:rPr>
        <w:t>InB</w:t>
      </w:r>
      <w:r w:rsidR="00142DB9">
        <w:rPr>
          <w:rFonts w:ascii="Times New Roman" w:hAnsi="Times New Roman" w:cs="Times New Roman"/>
        </w:rPr>
        <w:t>áze</w:t>
      </w:r>
      <w:proofErr w:type="spellEnd"/>
      <w:r w:rsidR="00142DB9">
        <w:rPr>
          <w:rFonts w:ascii="Times New Roman" w:hAnsi="Times New Roman" w:cs="Times New Roman"/>
        </w:rPr>
        <w:t xml:space="preserve"> v této oblasti, </w:t>
      </w:r>
      <w:r w:rsidR="009B3ABF">
        <w:rPr>
          <w:rFonts w:ascii="Times New Roman" w:hAnsi="Times New Roman" w:cs="Times New Roman"/>
        </w:rPr>
        <w:t>informovaly o založení Asociace, vysvětlily</w:t>
      </w:r>
      <w:r w:rsidR="00987704" w:rsidRPr="00D9271E">
        <w:rPr>
          <w:rFonts w:ascii="Times New Roman" w:hAnsi="Times New Roman" w:cs="Times New Roman"/>
        </w:rPr>
        <w:t xml:space="preserve"> náplně p</w:t>
      </w:r>
      <w:r w:rsidR="009B3ABF">
        <w:rPr>
          <w:rFonts w:ascii="Times New Roman" w:hAnsi="Times New Roman" w:cs="Times New Roman"/>
        </w:rPr>
        <w:t>ráce interkulturního pracovníka a představily</w:t>
      </w:r>
      <w:r w:rsidR="00987704" w:rsidRPr="00D9271E">
        <w:rPr>
          <w:rFonts w:ascii="Times New Roman" w:hAnsi="Times New Roman" w:cs="Times New Roman"/>
        </w:rPr>
        <w:t xml:space="preserve"> Manuál interkulturního pracovníka, slovník a akreditovaný kvalifikační kurz pro profesi interkulturního pracovníka. V druhé prezentaci představila </w:t>
      </w:r>
      <w:r w:rsidR="00987704" w:rsidRPr="009B3ABF">
        <w:rPr>
          <w:rFonts w:ascii="Times New Roman" w:hAnsi="Times New Roman" w:cs="Times New Roman"/>
          <w:i/>
        </w:rPr>
        <w:t>Eva Čech Valentová</w:t>
      </w:r>
      <w:r w:rsidR="00987704" w:rsidRPr="00D9271E">
        <w:rPr>
          <w:rFonts w:ascii="Times New Roman" w:hAnsi="Times New Roman" w:cs="Times New Roman"/>
        </w:rPr>
        <w:t xml:space="preserve"> ze </w:t>
      </w:r>
      <w:proofErr w:type="gramStart"/>
      <w:r w:rsidR="00987704" w:rsidRPr="00D9271E">
        <w:rPr>
          <w:rFonts w:ascii="Times New Roman" w:hAnsi="Times New Roman" w:cs="Times New Roman"/>
          <w:i/>
        </w:rPr>
        <w:t>SIMI</w:t>
      </w:r>
      <w:proofErr w:type="gramEnd"/>
      <w:r w:rsidR="00987704" w:rsidRPr="00D9271E">
        <w:rPr>
          <w:rFonts w:ascii="Times New Roman" w:hAnsi="Times New Roman" w:cs="Times New Roman"/>
        </w:rPr>
        <w:t xml:space="preserve"> projekt </w:t>
      </w:r>
      <w:r w:rsidR="00987704" w:rsidRPr="00D9271E">
        <w:rPr>
          <w:rFonts w:ascii="Times New Roman" w:hAnsi="Times New Roman" w:cs="Times New Roman"/>
          <w:b/>
        </w:rPr>
        <w:t>INTEGRO</w:t>
      </w:r>
      <w:r w:rsidR="00987704" w:rsidRPr="00D9271E">
        <w:rPr>
          <w:rFonts w:ascii="Times New Roman" w:hAnsi="Times New Roman" w:cs="Times New Roman"/>
        </w:rPr>
        <w:t xml:space="preserve">, který se zabývá integrací migrantů na lokální úrovni. Konkrétně se jedná o spolupráci v rámci Prahy 2, 3 a 5 – s ÚMČ a dalšími vybranými institucemi ohledně zefektivnění integrace migrantů na lokální úrovni. </w:t>
      </w:r>
      <w:r w:rsidR="00864DF7" w:rsidRPr="00D9271E">
        <w:rPr>
          <w:rFonts w:ascii="Times New Roman" w:hAnsi="Times New Roman" w:cs="Times New Roman"/>
        </w:rPr>
        <w:t xml:space="preserve">Poté následovala prezentace projektu </w:t>
      </w:r>
      <w:proofErr w:type="spellStart"/>
      <w:r w:rsidR="00864DF7" w:rsidRPr="00D9271E">
        <w:rPr>
          <w:rFonts w:ascii="Times New Roman" w:hAnsi="Times New Roman" w:cs="Times New Roman"/>
          <w:i/>
        </w:rPr>
        <w:t>Youth</w:t>
      </w:r>
      <w:proofErr w:type="spellEnd"/>
      <w:r w:rsidR="00864DF7" w:rsidRPr="00D9271E">
        <w:rPr>
          <w:rFonts w:ascii="Times New Roman" w:hAnsi="Times New Roman" w:cs="Times New Roman"/>
          <w:i/>
        </w:rPr>
        <w:t xml:space="preserve"> </w:t>
      </w:r>
      <w:proofErr w:type="spellStart"/>
      <w:r w:rsidR="00864DF7" w:rsidRPr="00D9271E">
        <w:rPr>
          <w:rFonts w:ascii="Times New Roman" w:hAnsi="Times New Roman" w:cs="Times New Roman"/>
          <w:i/>
        </w:rPr>
        <w:t>Included</w:t>
      </w:r>
      <w:proofErr w:type="spellEnd"/>
      <w:r w:rsidR="00864DF7" w:rsidRPr="00D9271E">
        <w:rPr>
          <w:rFonts w:ascii="Times New Roman" w:hAnsi="Times New Roman" w:cs="Times New Roman"/>
          <w:i/>
        </w:rPr>
        <w:t>:</w:t>
      </w:r>
      <w:r w:rsidR="00864DF7" w:rsidRPr="00D9271E">
        <w:rPr>
          <w:rFonts w:ascii="Times New Roman" w:hAnsi="Times New Roman" w:cs="Times New Roman"/>
          <w:b/>
        </w:rPr>
        <w:t xml:space="preserve"> </w:t>
      </w:r>
      <w:r w:rsidR="00D27455">
        <w:rPr>
          <w:rFonts w:ascii="Times New Roman" w:hAnsi="Times New Roman" w:cs="Times New Roman"/>
          <w:b/>
        </w:rPr>
        <w:t>„</w:t>
      </w:r>
      <w:proofErr w:type="spellStart"/>
      <w:r w:rsidR="00D27455">
        <w:rPr>
          <w:rFonts w:ascii="Times New Roman" w:hAnsi="Times New Roman" w:cs="Times New Roman"/>
          <w:b/>
        </w:rPr>
        <w:t>Hungry</w:t>
      </w:r>
      <w:proofErr w:type="spellEnd"/>
      <w:r w:rsidR="00D27455">
        <w:rPr>
          <w:rFonts w:ascii="Times New Roman" w:hAnsi="Times New Roman" w:cs="Times New Roman"/>
          <w:b/>
        </w:rPr>
        <w:t xml:space="preserve"> </w:t>
      </w:r>
      <w:proofErr w:type="spellStart"/>
      <w:r w:rsidR="00D27455">
        <w:rPr>
          <w:rFonts w:ascii="Times New Roman" w:hAnsi="Times New Roman" w:cs="Times New Roman"/>
          <w:b/>
        </w:rPr>
        <w:t>for</w:t>
      </w:r>
      <w:proofErr w:type="spellEnd"/>
      <w:r w:rsidR="00D27455">
        <w:rPr>
          <w:rFonts w:ascii="Times New Roman" w:hAnsi="Times New Roman" w:cs="Times New Roman"/>
          <w:b/>
        </w:rPr>
        <w:t xml:space="preserve"> </w:t>
      </w:r>
      <w:proofErr w:type="spellStart"/>
      <w:r w:rsidR="00D27455">
        <w:rPr>
          <w:rFonts w:ascii="Times New Roman" w:hAnsi="Times New Roman" w:cs="Times New Roman"/>
          <w:b/>
        </w:rPr>
        <w:t>C</w:t>
      </w:r>
      <w:r w:rsidR="00864DF7" w:rsidRPr="00D9271E">
        <w:rPr>
          <w:rFonts w:ascii="Times New Roman" w:hAnsi="Times New Roman" w:cs="Times New Roman"/>
          <w:b/>
        </w:rPr>
        <w:t>hange</w:t>
      </w:r>
      <w:proofErr w:type="spellEnd"/>
      <w:r w:rsidR="00864DF7" w:rsidRPr="00D27455">
        <w:rPr>
          <w:rFonts w:ascii="Times New Roman" w:hAnsi="Times New Roman" w:cs="Times New Roman"/>
        </w:rPr>
        <w:t>“</w:t>
      </w:r>
      <w:r w:rsidR="00864DF7" w:rsidRPr="00D9271E">
        <w:rPr>
          <w:rFonts w:ascii="Times New Roman" w:hAnsi="Times New Roman" w:cs="Times New Roman"/>
          <w:b/>
        </w:rPr>
        <w:t xml:space="preserve"> </w:t>
      </w:r>
      <w:r w:rsidR="00864DF7" w:rsidRPr="00D9271E">
        <w:rPr>
          <w:rFonts w:ascii="Times New Roman" w:hAnsi="Times New Roman" w:cs="Times New Roman"/>
        </w:rPr>
        <w:t xml:space="preserve">mladí migranti v Praze pro veřejný život, který prezentovala </w:t>
      </w:r>
      <w:proofErr w:type="spellStart"/>
      <w:r w:rsidR="00864DF7" w:rsidRPr="00D9271E">
        <w:rPr>
          <w:rFonts w:ascii="Times New Roman" w:hAnsi="Times New Roman" w:cs="Times New Roman"/>
        </w:rPr>
        <w:t>Ekaterina</w:t>
      </w:r>
      <w:proofErr w:type="spellEnd"/>
      <w:r w:rsidR="00864DF7" w:rsidRPr="00D9271E">
        <w:rPr>
          <w:rFonts w:ascii="Times New Roman" w:hAnsi="Times New Roman" w:cs="Times New Roman"/>
        </w:rPr>
        <w:t xml:space="preserve"> </w:t>
      </w:r>
      <w:proofErr w:type="spellStart"/>
      <w:r w:rsidR="00864DF7" w:rsidRPr="00D9271E">
        <w:rPr>
          <w:rFonts w:ascii="Times New Roman" w:hAnsi="Times New Roman" w:cs="Times New Roman"/>
        </w:rPr>
        <w:t>Batueva</w:t>
      </w:r>
      <w:proofErr w:type="spellEnd"/>
      <w:r w:rsidR="00864DF7" w:rsidRPr="00D9271E">
        <w:rPr>
          <w:rFonts w:ascii="Times New Roman" w:hAnsi="Times New Roman" w:cs="Times New Roman"/>
        </w:rPr>
        <w:t xml:space="preserve">. </w:t>
      </w:r>
      <w:r w:rsidR="009B3ABF">
        <w:rPr>
          <w:rFonts w:ascii="Times New Roman" w:hAnsi="Times New Roman" w:cs="Times New Roman"/>
        </w:rPr>
        <w:t>Aktivita „</w:t>
      </w:r>
      <w:r w:rsidR="00864DF7" w:rsidRPr="00D9271E">
        <w:rPr>
          <w:rFonts w:ascii="Times New Roman" w:hAnsi="Times New Roman" w:cs="Times New Roman"/>
        </w:rPr>
        <w:t>Výzva 8 týdnů</w:t>
      </w:r>
      <w:r w:rsidR="009B3ABF">
        <w:rPr>
          <w:rFonts w:ascii="Times New Roman" w:hAnsi="Times New Roman" w:cs="Times New Roman"/>
        </w:rPr>
        <w:t xml:space="preserve">“, kterou realizovaly, </w:t>
      </w:r>
      <w:r w:rsidR="00864DF7" w:rsidRPr="00D9271E">
        <w:rPr>
          <w:rFonts w:ascii="Times New Roman" w:hAnsi="Times New Roman" w:cs="Times New Roman"/>
        </w:rPr>
        <w:t>si kladla za cíl ukázat obyvatelům Prahy, že in</w:t>
      </w:r>
      <w:r w:rsidR="009B3ABF">
        <w:rPr>
          <w:rFonts w:ascii="Times New Roman" w:hAnsi="Times New Roman" w:cs="Times New Roman"/>
        </w:rPr>
        <w:t>terkulturní koexistence funguje.</w:t>
      </w:r>
      <w:r w:rsidR="00864DF7" w:rsidRPr="00D9271E">
        <w:rPr>
          <w:rFonts w:ascii="Times New Roman" w:hAnsi="Times New Roman" w:cs="Times New Roman"/>
        </w:rPr>
        <w:t xml:space="preserve"> </w:t>
      </w:r>
      <w:r w:rsidR="009B3ABF">
        <w:rPr>
          <w:rFonts w:ascii="Times New Roman" w:hAnsi="Times New Roman" w:cs="Times New Roman"/>
        </w:rPr>
        <w:t>P</w:t>
      </w:r>
      <w:r w:rsidR="00864DF7" w:rsidRPr="00D9271E">
        <w:rPr>
          <w:rFonts w:ascii="Times New Roman" w:hAnsi="Times New Roman" w:cs="Times New Roman"/>
        </w:rPr>
        <w:t xml:space="preserve">rojekt byl realizován zcela prostřednictvím dobrovolníků, v současné době se rozvíjí spolupráce s MČ </w:t>
      </w:r>
      <w:r w:rsidR="00552012">
        <w:rPr>
          <w:rFonts w:ascii="Times New Roman" w:hAnsi="Times New Roman" w:cs="Times New Roman"/>
        </w:rPr>
        <w:t>Praha 14. Dalším příspěvek s</w:t>
      </w:r>
      <w:r w:rsidR="00864DF7" w:rsidRPr="00D9271E">
        <w:rPr>
          <w:rFonts w:ascii="Times New Roman" w:hAnsi="Times New Roman" w:cs="Times New Roman"/>
        </w:rPr>
        <w:t> </w:t>
      </w:r>
      <w:r w:rsidR="00552012">
        <w:rPr>
          <w:rFonts w:ascii="Times New Roman" w:hAnsi="Times New Roman" w:cs="Times New Roman"/>
        </w:rPr>
        <w:t>tématem</w:t>
      </w:r>
      <w:r w:rsidR="00864DF7" w:rsidRPr="00D9271E">
        <w:rPr>
          <w:rFonts w:ascii="Times New Roman" w:hAnsi="Times New Roman" w:cs="Times New Roman"/>
        </w:rPr>
        <w:t xml:space="preserve"> </w:t>
      </w:r>
      <w:r w:rsidR="006B6829" w:rsidRPr="00D9271E">
        <w:rPr>
          <w:rFonts w:ascii="Times New Roman" w:hAnsi="Times New Roman" w:cs="Times New Roman"/>
        </w:rPr>
        <w:t>„</w:t>
      </w:r>
      <w:r w:rsidR="00D27455">
        <w:rPr>
          <w:rFonts w:ascii="Times New Roman" w:hAnsi="Times New Roman" w:cs="Times New Roman"/>
          <w:b/>
        </w:rPr>
        <w:t>Č</w:t>
      </w:r>
      <w:r w:rsidR="00864DF7" w:rsidRPr="00D9271E">
        <w:rPr>
          <w:rFonts w:ascii="Times New Roman" w:hAnsi="Times New Roman" w:cs="Times New Roman"/>
          <w:b/>
        </w:rPr>
        <w:t>esko-vietnamská spolupráce v MČ Praha-Libuš</w:t>
      </w:r>
      <w:r w:rsidR="006B6829" w:rsidRPr="00D9271E">
        <w:rPr>
          <w:rFonts w:ascii="Times New Roman" w:hAnsi="Times New Roman" w:cs="Times New Roman"/>
        </w:rPr>
        <w:t>“</w:t>
      </w:r>
      <w:r w:rsidR="002B0FA8" w:rsidRPr="00D9271E">
        <w:rPr>
          <w:rFonts w:ascii="Times New Roman" w:hAnsi="Times New Roman" w:cs="Times New Roman"/>
        </w:rPr>
        <w:t xml:space="preserve"> </w:t>
      </w:r>
      <w:r w:rsidR="00864DF7" w:rsidRPr="00D9271E">
        <w:rPr>
          <w:rFonts w:ascii="Times New Roman" w:hAnsi="Times New Roman" w:cs="Times New Roman"/>
        </w:rPr>
        <w:t xml:space="preserve">přednesla v zastoupení za autora </w:t>
      </w:r>
      <w:proofErr w:type="spellStart"/>
      <w:r w:rsidR="00864DF7" w:rsidRPr="00D9271E">
        <w:rPr>
          <w:rFonts w:ascii="Times New Roman" w:hAnsi="Times New Roman" w:cs="Times New Roman"/>
          <w:i/>
        </w:rPr>
        <w:t>Quoc</w:t>
      </w:r>
      <w:proofErr w:type="spellEnd"/>
      <w:r w:rsidR="00864DF7" w:rsidRPr="00D9271E">
        <w:rPr>
          <w:rFonts w:ascii="Times New Roman" w:hAnsi="Times New Roman" w:cs="Times New Roman"/>
          <w:i/>
        </w:rPr>
        <w:t xml:space="preserve"> </w:t>
      </w:r>
      <w:proofErr w:type="spellStart"/>
      <w:r w:rsidR="00864DF7" w:rsidRPr="00D9271E">
        <w:rPr>
          <w:rFonts w:ascii="Times New Roman" w:hAnsi="Times New Roman" w:cs="Times New Roman"/>
          <w:i/>
        </w:rPr>
        <w:t>Loc</w:t>
      </w:r>
      <w:proofErr w:type="spellEnd"/>
      <w:r w:rsidR="00864DF7" w:rsidRPr="00D9271E">
        <w:rPr>
          <w:rFonts w:ascii="Times New Roman" w:hAnsi="Times New Roman" w:cs="Times New Roman"/>
          <w:i/>
        </w:rPr>
        <w:t xml:space="preserve"> </w:t>
      </w:r>
      <w:proofErr w:type="spellStart"/>
      <w:r w:rsidR="00864DF7" w:rsidRPr="00D9271E">
        <w:rPr>
          <w:rFonts w:ascii="Times New Roman" w:hAnsi="Times New Roman" w:cs="Times New Roman"/>
          <w:i/>
        </w:rPr>
        <w:t>Pham</w:t>
      </w:r>
      <w:r w:rsidR="00552012">
        <w:rPr>
          <w:rFonts w:ascii="Times New Roman" w:hAnsi="Times New Roman" w:cs="Times New Roman"/>
          <w:i/>
        </w:rPr>
        <w:t>a</w:t>
      </w:r>
      <w:proofErr w:type="spellEnd"/>
      <w:r w:rsidR="00864DF7" w:rsidRPr="00D9271E">
        <w:rPr>
          <w:rFonts w:ascii="Times New Roman" w:hAnsi="Times New Roman" w:cs="Times New Roman"/>
        </w:rPr>
        <w:t xml:space="preserve"> Pavla </w:t>
      </w:r>
      <w:proofErr w:type="spellStart"/>
      <w:r w:rsidR="00864DF7" w:rsidRPr="00D9271E">
        <w:rPr>
          <w:rFonts w:ascii="Times New Roman" w:hAnsi="Times New Roman" w:cs="Times New Roman"/>
        </w:rPr>
        <w:t>Jenková</w:t>
      </w:r>
      <w:proofErr w:type="spellEnd"/>
      <w:r w:rsidR="00864DF7" w:rsidRPr="00D9271E">
        <w:rPr>
          <w:rFonts w:ascii="Times New Roman" w:hAnsi="Times New Roman" w:cs="Times New Roman"/>
        </w:rPr>
        <w:t xml:space="preserve"> – příspěvek osvětloval vývoj usazování občanů </w:t>
      </w:r>
      <w:r w:rsidR="006B6829" w:rsidRPr="00D9271E">
        <w:rPr>
          <w:rFonts w:ascii="Times New Roman" w:hAnsi="Times New Roman" w:cs="Times New Roman"/>
        </w:rPr>
        <w:t>Vietnamu</w:t>
      </w:r>
      <w:r w:rsidR="00864DF7" w:rsidRPr="00D9271E">
        <w:rPr>
          <w:rFonts w:ascii="Times New Roman" w:hAnsi="Times New Roman" w:cs="Times New Roman"/>
        </w:rPr>
        <w:t xml:space="preserve"> v MČ Praha-Libuš, roli 2. největší vietnamské tržnice v Evropě (SAPA) v tomto procesu a situaci ohledně spolužití nově příchozích se starousedlíky. Informoval </w:t>
      </w:r>
      <w:r w:rsidR="006B6829" w:rsidRPr="00D9271E">
        <w:rPr>
          <w:rFonts w:ascii="Times New Roman" w:hAnsi="Times New Roman" w:cs="Times New Roman"/>
        </w:rPr>
        <w:t>mj.</w:t>
      </w:r>
      <w:r w:rsidR="00864DF7" w:rsidRPr="00D9271E">
        <w:rPr>
          <w:rFonts w:ascii="Times New Roman" w:hAnsi="Times New Roman" w:cs="Times New Roman"/>
        </w:rPr>
        <w:t xml:space="preserve"> o aktivitách MČ v oblasti zapojení vietnamských občanů do veřejného života a důležitosti zapojení mladých aktivních migrantů do těchto aktivit (2.</w:t>
      </w:r>
      <w:r w:rsidR="00552012">
        <w:rPr>
          <w:rFonts w:ascii="Times New Roman" w:hAnsi="Times New Roman" w:cs="Times New Roman"/>
        </w:rPr>
        <w:t> </w:t>
      </w:r>
      <w:r w:rsidR="00864DF7" w:rsidRPr="00D9271E">
        <w:rPr>
          <w:rFonts w:ascii="Times New Roman" w:hAnsi="Times New Roman" w:cs="Times New Roman"/>
        </w:rPr>
        <w:t>generace).</w:t>
      </w:r>
      <w:r w:rsidR="006B6829" w:rsidRPr="00D9271E">
        <w:rPr>
          <w:rFonts w:ascii="Times New Roman" w:hAnsi="Times New Roman" w:cs="Times New Roman"/>
        </w:rPr>
        <w:t xml:space="preserve"> Poslední příspěvek </w:t>
      </w:r>
      <w:r w:rsidR="006B6829" w:rsidRPr="00D9271E">
        <w:rPr>
          <w:rFonts w:ascii="Times New Roman" w:hAnsi="Times New Roman" w:cs="Times New Roman"/>
          <w:i/>
        </w:rPr>
        <w:t>Jany Šafrové</w:t>
      </w:r>
      <w:r w:rsidR="006B6829" w:rsidRPr="00D9271E">
        <w:rPr>
          <w:rFonts w:ascii="Times New Roman" w:hAnsi="Times New Roman" w:cs="Times New Roman"/>
        </w:rPr>
        <w:t xml:space="preserve"> z </w:t>
      </w:r>
      <w:r w:rsidR="006B6829" w:rsidRPr="00D9271E">
        <w:rPr>
          <w:rFonts w:ascii="Times New Roman" w:hAnsi="Times New Roman" w:cs="Times New Roman"/>
          <w:i/>
        </w:rPr>
        <w:t>ICP</w:t>
      </w:r>
      <w:r w:rsidR="006B6829" w:rsidRPr="00D9271E">
        <w:rPr>
          <w:rFonts w:ascii="Times New Roman" w:hAnsi="Times New Roman" w:cs="Times New Roman"/>
        </w:rPr>
        <w:t xml:space="preserve">, </w:t>
      </w:r>
      <w:r w:rsidR="006B6829" w:rsidRPr="00552012">
        <w:rPr>
          <w:rFonts w:ascii="Times New Roman" w:hAnsi="Times New Roman" w:cs="Times New Roman"/>
          <w:i/>
        </w:rPr>
        <w:t>o.p.s</w:t>
      </w:r>
      <w:r w:rsidR="006B6829" w:rsidRPr="00D9271E">
        <w:rPr>
          <w:rFonts w:ascii="Times New Roman" w:hAnsi="Times New Roman" w:cs="Times New Roman"/>
        </w:rPr>
        <w:t>. s názvem „</w:t>
      </w:r>
      <w:r w:rsidR="006B6829" w:rsidRPr="00D9271E">
        <w:rPr>
          <w:rFonts w:ascii="Times New Roman" w:hAnsi="Times New Roman" w:cs="Times New Roman"/>
          <w:b/>
        </w:rPr>
        <w:t xml:space="preserve">Platforma migrantů – </w:t>
      </w:r>
      <w:r w:rsidR="00142DB9">
        <w:rPr>
          <w:rFonts w:ascii="Times New Roman" w:hAnsi="Times New Roman" w:cs="Times New Roman"/>
          <w:b/>
        </w:rPr>
        <w:t xml:space="preserve">a </w:t>
      </w:r>
      <w:r w:rsidR="006B6829" w:rsidRPr="00D9271E">
        <w:rPr>
          <w:rFonts w:ascii="Times New Roman" w:hAnsi="Times New Roman" w:cs="Times New Roman"/>
          <w:b/>
        </w:rPr>
        <w:t>jak dál?</w:t>
      </w:r>
      <w:r w:rsidR="006B6829" w:rsidRPr="00552012">
        <w:rPr>
          <w:rFonts w:ascii="Times New Roman" w:hAnsi="Times New Roman" w:cs="Times New Roman"/>
        </w:rPr>
        <w:t>“</w:t>
      </w:r>
      <w:r w:rsidR="006B6829" w:rsidRPr="00D9271E">
        <w:rPr>
          <w:rFonts w:ascii="Times New Roman" w:hAnsi="Times New Roman" w:cs="Times New Roman"/>
        </w:rPr>
        <w:t xml:space="preserve"> </w:t>
      </w:r>
      <w:r w:rsidR="00552012">
        <w:rPr>
          <w:rFonts w:ascii="Times New Roman" w:hAnsi="Times New Roman" w:cs="Times New Roman"/>
        </w:rPr>
        <w:t>p</w:t>
      </w:r>
      <w:r w:rsidR="006B6829" w:rsidRPr="00D9271E">
        <w:rPr>
          <w:rFonts w:ascii="Times New Roman" w:hAnsi="Times New Roman" w:cs="Times New Roman"/>
        </w:rPr>
        <w:t>ředstavil vznik, členy a fungování této platformy, jejímž je ICP koordinátorem. Největší výzvou platformy je v současnosti její aktivizace – byly předs</w:t>
      </w:r>
      <w:r w:rsidR="00552012">
        <w:rPr>
          <w:rFonts w:ascii="Times New Roman" w:hAnsi="Times New Roman" w:cs="Times New Roman"/>
        </w:rPr>
        <w:t>taveny některé návrhy cílené na</w:t>
      </w:r>
      <w:r w:rsidR="006B6829" w:rsidRPr="00D9271E">
        <w:rPr>
          <w:rFonts w:ascii="Times New Roman" w:hAnsi="Times New Roman" w:cs="Times New Roman"/>
        </w:rPr>
        <w:t xml:space="preserve"> zvýšení </w:t>
      </w:r>
      <w:r w:rsidR="00552012">
        <w:rPr>
          <w:rFonts w:ascii="Times New Roman" w:hAnsi="Times New Roman" w:cs="Times New Roman"/>
        </w:rPr>
        <w:t xml:space="preserve">její </w:t>
      </w:r>
      <w:r w:rsidR="006B6829" w:rsidRPr="00D9271E">
        <w:rPr>
          <w:rFonts w:ascii="Times New Roman" w:hAnsi="Times New Roman" w:cs="Times New Roman"/>
        </w:rPr>
        <w:t xml:space="preserve">atraktivnosti jako například rotující předsednictví platformy, institucionalizace členství, online forma diskuzí apod. </w:t>
      </w:r>
    </w:p>
    <w:p w:rsidR="00552012" w:rsidRDefault="00552012" w:rsidP="005E7730">
      <w:pPr>
        <w:pStyle w:val="Odstavecseseznamem"/>
        <w:ind w:left="709"/>
        <w:jc w:val="both"/>
        <w:rPr>
          <w:rFonts w:ascii="Times New Roman" w:hAnsi="Times New Roman" w:cs="Times New Roman"/>
        </w:rPr>
      </w:pPr>
    </w:p>
    <w:p w:rsidR="00D27455" w:rsidRDefault="00C06F1D" w:rsidP="005E7730">
      <w:pPr>
        <w:pStyle w:val="Odstavecseseznamem"/>
        <w:ind w:left="709"/>
        <w:jc w:val="both"/>
        <w:rPr>
          <w:rFonts w:ascii="Times New Roman" w:hAnsi="Times New Roman" w:cs="Times New Roman"/>
        </w:rPr>
      </w:pPr>
      <w:r w:rsidRPr="00D9271E">
        <w:rPr>
          <w:rFonts w:ascii="Times New Roman" w:hAnsi="Times New Roman" w:cs="Times New Roman"/>
        </w:rPr>
        <w:t>V</w:t>
      </w:r>
      <w:r w:rsidR="00181708" w:rsidRPr="00D9271E">
        <w:rPr>
          <w:rFonts w:ascii="Times New Roman" w:hAnsi="Times New Roman" w:cs="Times New Roman"/>
        </w:rPr>
        <w:t>e druhém</w:t>
      </w:r>
      <w:r w:rsidR="006B6829" w:rsidRPr="00D9271E">
        <w:rPr>
          <w:rFonts w:ascii="Times New Roman" w:hAnsi="Times New Roman" w:cs="Times New Roman"/>
        </w:rPr>
        <w:t xml:space="preserve"> bloku RPP</w:t>
      </w:r>
      <w:r w:rsidR="00181708" w:rsidRPr="00D9271E">
        <w:rPr>
          <w:rFonts w:ascii="Times New Roman" w:hAnsi="Times New Roman" w:cs="Times New Roman"/>
        </w:rPr>
        <w:t xml:space="preserve"> s tématem „</w:t>
      </w:r>
      <w:r w:rsidR="00181708" w:rsidRPr="00552012">
        <w:rPr>
          <w:rFonts w:ascii="Times New Roman" w:hAnsi="Times New Roman" w:cs="Times New Roman"/>
          <w:i/>
        </w:rPr>
        <w:t>Politická participace</w:t>
      </w:r>
      <w:r w:rsidR="00181708" w:rsidRPr="00D9271E">
        <w:rPr>
          <w:rFonts w:ascii="Times New Roman" w:hAnsi="Times New Roman" w:cs="Times New Roman"/>
        </w:rPr>
        <w:t xml:space="preserve">“ </w:t>
      </w:r>
      <w:r w:rsidR="00552012">
        <w:rPr>
          <w:rFonts w:ascii="Times New Roman" w:hAnsi="Times New Roman" w:cs="Times New Roman"/>
        </w:rPr>
        <w:t>zazněly celkem dva příspěvky</w:t>
      </w:r>
      <w:r w:rsidR="006B6829" w:rsidRPr="00D9271E">
        <w:rPr>
          <w:rFonts w:ascii="Times New Roman" w:hAnsi="Times New Roman" w:cs="Times New Roman"/>
        </w:rPr>
        <w:t xml:space="preserve">. Jednak to byl příspěvek </w:t>
      </w:r>
      <w:r w:rsidR="006B6829" w:rsidRPr="00D9271E">
        <w:rPr>
          <w:rFonts w:ascii="Times New Roman" w:hAnsi="Times New Roman" w:cs="Times New Roman"/>
          <w:i/>
        </w:rPr>
        <w:t xml:space="preserve">Andrey </w:t>
      </w:r>
      <w:proofErr w:type="spellStart"/>
      <w:r w:rsidR="006B6829" w:rsidRPr="00D9271E">
        <w:rPr>
          <w:rFonts w:ascii="Times New Roman" w:hAnsi="Times New Roman" w:cs="Times New Roman"/>
          <w:i/>
        </w:rPr>
        <w:t>Špirkové</w:t>
      </w:r>
      <w:proofErr w:type="spellEnd"/>
      <w:r w:rsidR="006B6829" w:rsidRPr="00D9271E">
        <w:rPr>
          <w:rFonts w:ascii="Times New Roman" w:hAnsi="Times New Roman" w:cs="Times New Roman"/>
        </w:rPr>
        <w:t xml:space="preserve"> z </w:t>
      </w:r>
      <w:proofErr w:type="gramStart"/>
      <w:r w:rsidR="006B6829" w:rsidRPr="00D9271E">
        <w:rPr>
          <w:rFonts w:ascii="Times New Roman" w:hAnsi="Times New Roman" w:cs="Times New Roman"/>
          <w:i/>
        </w:rPr>
        <w:t>OPU</w:t>
      </w:r>
      <w:proofErr w:type="gramEnd"/>
      <w:r w:rsidR="006B6829" w:rsidRPr="00D9271E">
        <w:rPr>
          <w:rFonts w:ascii="Times New Roman" w:hAnsi="Times New Roman" w:cs="Times New Roman"/>
        </w:rPr>
        <w:t xml:space="preserve"> </w:t>
      </w:r>
      <w:r w:rsidR="00941EBB" w:rsidRPr="00D9271E">
        <w:rPr>
          <w:rFonts w:ascii="Times New Roman" w:hAnsi="Times New Roman" w:cs="Times New Roman"/>
        </w:rPr>
        <w:t xml:space="preserve">na téma </w:t>
      </w:r>
      <w:r w:rsidR="00552012">
        <w:rPr>
          <w:rFonts w:ascii="Times New Roman" w:hAnsi="Times New Roman" w:cs="Times New Roman"/>
        </w:rPr>
        <w:t>„</w:t>
      </w:r>
      <w:r w:rsidR="006B6829" w:rsidRPr="00D9271E">
        <w:rPr>
          <w:rFonts w:ascii="Times New Roman" w:hAnsi="Times New Roman" w:cs="Times New Roman"/>
          <w:b/>
        </w:rPr>
        <w:t>Politická participace migrantů</w:t>
      </w:r>
      <w:r w:rsidR="00552012" w:rsidRPr="00552012">
        <w:rPr>
          <w:rFonts w:ascii="Times New Roman" w:hAnsi="Times New Roman" w:cs="Times New Roman"/>
        </w:rPr>
        <w:t>“</w:t>
      </w:r>
      <w:r w:rsidR="00941EBB" w:rsidRPr="00D9271E">
        <w:rPr>
          <w:rFonts w:ascii="Times New Roman" w:hAnsi="Times New Roman" w:cs="Times New Roman"/>
        </w:rPr>
        <w:t>, který účastníky seznámil s mezinárodním projektem</w:t>
      </w:r>
      <w:r w:rsidR="00552012">
        <w:rPr>
          <w:rFonts w:ascii="Times New Roman" w:hAnsi="Times New Roman" w:cs="Times New Roman"/>
        </w:rPr>
        <w:t xml:space="preserve"> realizovaným zástupci 9 států</w:t>
      </w:r>
      <w:r w:rsidR="00941EBB" w:rsidRPr="00D9271E">
        <w:rPr>
          <w:rFonts w:ascii="Times New Roman" w:hAnsi="Times New Roman" w:cs="Times New Roman"/>
        </w:rPr>
        <w:t xml:space="preserve">, který </w:t>
      </w:r>
      <w:r w:rsidR="0077608D">
        <w:rPr>
          <w:rFonts w:ascii="Times New Roman" w:hAnsi="Times New Roman" w:cs="Times New Roman"/>
        </w:rPr>
        <w:t>se věnuje</w:t>
      </w:r>
      <w:r w:rsidR="00941EBB" w:rsidRPr="00D9271E">
        <w:rPr>
          <w:rFonts w:ascii="Times New Roman" w:hAnsi="Times New Roman" w:cs="Times New Roman"/>
        </w:rPr>
        <w:t xml:space="preserve"> 3</w:t>
      </w:r>
      <w:r w:rsidR="00552012">
        <w:rPr>
          <w:rFonts w:ascii="Times New Roman" w:hAnsi="Times New Roman" w:cs="Times New Roman"/>
        </w:rPr>
        <w:t> </w:t>
      </w:r>
      <w:r w:rsidR="00941EBB" w:rsidRPr="00D9271E">
        <w:rPr>
          <w:rFonts w:ascii="Times New Roman" w:hAnsi="Times New Roman" w:cs="Times New Roman"/>
        </w:rPr>
        <w:t>téma</w:t>
      </w:r>
      <w:r w:rsidR="0077608D">
        <w:rPr>
          <w:rFonts w:ascii="Times New Roman" w:hAnsi="Times New Roman" w:cs="Times New Roman"/>
        </w:rPr>
        <w:t>tům</w:t>
      </w:r>
      <w:r w:rsidR="00941EBB" w:rsidRPr="00D9271E">
        <w:rPr>
          <w:rFonts w:ascii="Times New Roman" w:hAnsi="Times New Roman" w:cs="Times New Roman"/>
        </w:rPr>
        <w:t>: 1. volební</w:t>
      </w:r>
      <w:r w:rsidR="0077608D">
        <w:rPr>
          <w:rFonts w:ascii="Times New Roman" w:hAnsi="Times New Roman" w:cs="Times New Roman"/>
        </w:rPr>
        <w:t>mu právu</w:t>
      </w:r>
      <w:r w:rsidR="00941EBB" w:rsidRPr="00D9271E">
        <w:rPr>
          <w:rFonts w:ascii="Times New Roman" w:hAnsi="Times New Roman" w:cs="Times New Roman"/>
        </w:rPr>
        <w:t xml:space="preserve"> pro migranty, 2. </w:t>
      </w:r>
      <w:r w:rsidR="00552012">
        <w:rPr>
          <w:rFonts w:ascii="Times New Roman" w:hAnsi="Times New Roman" w:cs="Times New Roman"/>
        </w:rPr>
        <w:t>p</w:t>
      </w:r>
      <w:r w:rsidR="0077608D">
        <w:rPr>
          <w:rFonts w:ascii="Times New Roman" w:hAnsi="Times New Roman" w:cs="Times New Roman"/>
        </w:rPr>
        <w:t>oradním orgánům</w:t>
      </w:r>
      <w:r w:rsidR="00941EBB" w:rsidRPr="00D9271E">
        <w:rPr>
          <w:rFonts w:ascii="Times New Roman" w:hAnsi="Times New Roman" w:cs="Times New Roman"/>
        </w:rPr>
        <w:t xml:space="preserve"> migrantů a 3. </w:t>
      </w:r>
      <w:r w:rsidR="0077608D">
        <w:rPr>
          <w:rFonts w:ascii="Times New Roman" w:hAnsi="Times New Roman" w:cs="Times New Roman"/>
        </w:rPr>
        <w:t>politické</w:t>
      </w:r>
      <w:r w:rsidR="00941EBB" w:rsidRPr="00D9271E">
        <w:rPr>
          <w:rFonts w:ascii="Times New Roman" w:hAnsi="Times New Roman" w:cs="Times New Roman"/>
        </w:rPr>
        <w:t xml:space="preserve"> angažovanost</w:t>
      </w:r>
      <w:r w:rsidR="0077608D">
        <w:rPr>
          <w:rFonts w:ascii="Times New Roman" w:hAnsi="Times New Roman" w:cs="Times New Roman"/>
        </w:rPr>
        <w:t>i</w:t>
      </w:r>
      <w:r w:rsidR="00941EBB" w:rsidRPr="00D9271E">
        <w:rPr>
          <w:rFonts w:ascii="Times New Roman" w:hAnsi="Times New Roman" w:cs="Times New Roman"/>
        </w:rPr>
        <w:t xml:space="preserve"> migrantů. </w:t>
      </w:r>
      <w:r w:rsidR="0077608D">
        <w:rPr>
          <w:rFonts w:ascii="Times New Roman" w:hAnsi="Times New Roman" w:cs="Times New Roman"/>
        </w:rPr>
        <w:t>V rámci projektu probíhá studium nastavení systému dané země, studijní cesty a na</w:t>
      </w:r>
      <w:r w:rsidR="00941EBB" w:rsidRPr="00D9271E">
        <w:rPr>
          <w:rFonts w:ascii="Times New Roman" w:hAnsi="Times New Roman" w:cs="Times New Roman"/>
        </w:rPr>
        <w:t xml:space="preserve"> základě </w:t>
      </w:r>
      <w:r w:rsidR="0077608D">
        <w:rPr>
          <w:rFonts w:ascii="Times New Roman" w:hAnsi="Times New Roman" w:cs="Times New Roman"/>
        </w:rPr>
        <w:t xml:space="preserve">takto získaných informací </w:t>
      </w:r>
      <w:r w:rsidR="00941EBB" w:rsidRPr="00D9271E">
        <w:rPr>
          <w:rFonts w:ascii="Times New Roman" w:hAnsi="Times New Roman" w:cs="Times New Roman"/>
        </w:rPr>
        <w:t xml:space="preserve">jsou formulována doporučení a probíhá lobbing. </w:t>
      </w:r>
      <w:r w:rsidR="002B0FA8" w:rsidRPr="00D9271E">
        <w:rPr>
          <w:rFonts w:ascii="Times New Roman" w:hAnsi="Times New Roman" w:cs="Times New Roman"/>
        </w:rPr>
        <w:t xml:space="preserve">Účastnice projektu </w:t>
      </w:r>
      <w:r w:rsidR="002B0FA8" w:rsidRPr="00D9271E">
        <w:rPr>
          <w:rFonts w:ascii="Times New Roman" w:hAnsi="Times New Roman" w:cs="Times New Roman"/>
          <w:b/>
        </w:rPr>
        <w:t>ACCESS – Zvýšení politické participace migrantské mládeže</w:t>
      </w:r>
      <w:r w:rsidR="002B0FA8" w:rsidRPr="00D9271E">
        <w:rPr>
          <w:rFonts w:ascii="Times New Roman" w:hAnsi="Times New Roman" w:cs="Times New Roman"/>
        </w:rPr>
        <w:t xml:space="preserve"> </w:t>
      </w:r>
      <w:proofErr w:type="spellStart"/>
      <w:r w:rsidR="002B0FA8" w:rsidRPr="00D9271E">
        <w:rPr>
          <w:rFonts w:ascii="Times New Roman" w:hAnsi="Times New Roman" w:cs="Times New Roman"/>
        </w:rPr>
        <w:t>Ekaterina</w:t>
      </w:r>
      <w:proofErr w:type="spellEnd"/>
      <w:r w:rsidR="002B0FA8" w:rsidRPr="00D9271E">
        <w:rPr>
          <w:rFonts w:ascii="Times New Roman" w:hAnsi="Times New Roman" w:cs="Times New Roman"/>
        </w:rPr>
        <w:t xml:space="preserve"> </w:t>
      </w:r>
      <w:proofErr w:type="spellStart"/>
      <w:r w:rsidR="002B0FA8" w:rsidRPr="00D9271E">
        <w:rPr>
          <w:rFonts w:ascii="Times New Roman" w:hAnsi="Times New Roman" w:cs="Times New Roman"/>
        </w:rPr>
        <w:t>Batueva</w:t>
      </w:r>
      <w:proofErr w:type="spellEnd"/>
      <w:r w:rsidR="002B0FA8" w:rsidRPr="00D9271E">
        <w:rPr>
          <w:rFonts w:ascii="Times New Roman" w:hAnsi="Times New Roman" w:cs="Times New Roman"/>
        </w:rPr>
        <w:t xml:space="preserve">, Lenka </w:t>
      </w:r>
      <w:proofErr w:type="spellStart"/>
      <w:r w:rsidR="002B0FA8" w:rsidRPr="00D9271E">
        <w:rPr>
          <w:rFonts w:ascii="Times New Roman" w:hAnsi="Times New Roman" w:cs="Times New Roman"/>
        </w:rPr>
        <w:t>Kabancová</w:t>
      </w:r>
      <w:proofErr w:type="spellEnd"/>
      <w:r w:rsidR="002B0FA8" w:rsidRPr="00D9271E">
        <w:rPr>
          <w:rFonts w:ascii="Times New Roman" w:hAnsi="Times New Roman" w:cs="Times New Roman"/>
        </w:rPr>
        <w:t xml:space="preserve">, Anh </w:t>
      </w:r>
      <w:proofErr w:type="spellStart"/>
      <w:r w:rsidR="002B0FA8" w:rsidRPr="00D9271E">
        <w:rPr>
          <w:rFonts w:ascii="Times New Roman" w:hAnsi="Times New Roman" w:cs="Times New Roman"/>
        </w:rPr>
        <w:t>Luong</w:t>
      </w:r>
      <w:proofErr w:type="spellEnd"/>
      <w:r w:rsidR="002B0FA8" w:rsidRPr="00D9271E">
        <w:rPr>
          <w:rFonts w:ascii="Times New Roman" w:hAnsi="Times New Roman" w:cs="Times New Roman"/>
        </w:rPr>
        <w:t xml:space="preserve"> a Luc</w:t>
      </w:r>
      <w:r w:rsidR="00612CEC" w:rsidRPr="00D9271E">
        <w:rPr>
          <w:rFonts w:ascii="Times New Roman" w:hAnsi="Times New Roman" w:cs="Times New Roman"/>
        </w:rPr>
        <w:t>ie Sládková poté prezentovaly</w:t>
      </w:r>
      <w:r w:rsidR="002B0FA8" w:rsidRPr="00D9271E">
        <w:rPr>
          <w:rFonts w:ascii="Times New Roman" w:hAnsi="Times New Roman" w:cs="Times New Roman"/>
        </w:rPr>
        <w:t xml:space="preserve"> </w:t>
      </w:r>
      <w:r w:rsidR="00435C1F">
        <w:rPr>
          <w:rFonts w:ascii="Times New Roman" w:hAnsi="Times New Roman" w:cs="Times New Roman"/>
        </w:rPr>
        <w:t xml:space="preserve">cíle a realizaci </w:t>
      </w:r>
      <w:r w:rsidR="002B0FA8" w:rsidRPr="00D9271E">
        <w:rPr>
          <w:rFonts w:ascii="Times New Roman" w:hAnsi="Times New Roman" w:cs="Times New Roman"/>
        </w:rPr>
        <w:t>tohoto projektu, kterého se účastní zástupci celkem 5 evrop</w:t>
      </w:r>
      <w:r w:rsidR="00612CEC" w:rsidRPr="00D9271E">
        <w:rPr>
          <w:rFonts w:ascii="Times New Roman" w:hAnsi="Times New Roman" w:cs="Times New Roman"/>
        </w:rPr>
        <w:t>ských zemí/měst. Projekt</w:t>
      </w:r>
      <w:r w:rsidR="002B0FA8" w:rsidRPr="00D9271E">
        <w:rPr>
          <w:rFonts w:ascii="Times New Roman" w:hAnsi="Times New Roman" w:cs="Times New Roman"/>
        </w:rPr>
        <w:t xml:space="preserve"> pr</w:t>
      </w:r>
      <w:r w:rsidR="005E7730" w:rsidRPr="00D9271E">
        <w:rPr>
          <w:rFonts w:ascii="Times New Roman" w:hAnsi="Times New Roman" w:cs="Times New Roman"/>
        </w:rPr>
        <w:t>obíhá formou studijních cest a</w:t>
      </w:r>
      <w:r w:rsidR="002B0FA8" w:rsidRPr="00D9271E">
        <w:rPr>
          <w:rFonts w:ascii="Times New Roman" w:hAnsi="Times New Roman" w:cs="Times New Roman"/>
        </w:rPr>
        <w:t xml:space="preserve"> </w:t>
      </w:r>
      <w:r w:rsidR="00612CEC" w:rsidRPr="00D9271E">
        <w:rPr>
          <w:rFonts w:ascii="Times New Roman" w:hAnsi="Times New Roman" w:cs="Times New Roman"/>
        </w:rPr>
        <w:t xml:space="preserve">fungování </w:t>
      </w:r>
      <w:r w:rsidR="005E7730" w:rsidRPr="00D9271E">
        <w:rPr>
          <w:rFonts w:ascii="Times New Roman" w:hAnsi="Times New Roman" w:cs="Times New Roman"/>
        </w:rPr>
        <w:t>tzv. „</w:t>
      </w:r>
      <w:r w:rsidR="00612CEC" w:rsidRPr="00D9271E">
        <w:rPr>
          <w:rFonts w:ascii="Times New Roman" w:hAnsi="Times New Roman" w:cs="Times New Roman"/>
        </w:rPr>
        <w:t xml:space="preserve">peer </w:t>
      </w:r>
      <w:proofErr w:type="spellStart"/>
      <w:r w:rsidR="00612CEC" w:rsidRPr="00D9271E">
        <w:rPr>
          <w:rFonts w:ascii="Times New Roman" w:hAnsi="Times New Roman" w:cs="Times New Roman"/>
        </w:rPr>
        <w:t>groups</w:t>
      </w:r>
      <w:proofErr w:type="spellEnd"/>
      <w:r w:rsidR="005E7730" w:rsidRPr="00D9271E">
        <w:rPr>
          <w:rFonts w:ascii="Times New Roman" w:hAnsi="Times New Roman" w:cs="Times New Roman"/>
        </w:rPr>
        <w:t>“</w:t>
      </w:r>
      <w:r w:rsidR="00612CEC" w:rsidRPr="00D9271E">
        <w:rPr>
          <w:rFonts w:ascii="Times New Roman" w:hAnsi="Times New Roman" w:cs="Times New Roman"/>
        </w:rPr>
        <w:t xml:space="preserve"> (konzultativní týmy migrantské mládeže</w:t>
      </w:r>
      <w:r w:rsidR="005E7730" w:rsidRPr="00D9271E">
        <w:rPr>
          <w:rFonts w:ascii="Times New Roman" w:hAnsi="Times New Roman" w:cs="Times New Roman"/>
        </w:rPr>
        <w:t xml:space="preserve">) v jednotlivých městech, které vede „peer </w:t>
      </w:r>
      <w:proofErr w:type="spellStart"/>
      <w:r w:rsidR="005E7730" w:rsidRPr="00D9271E">
        <w:rPr>
          <w:rFonts w:ascii="Times New Roman" w:hAnsi="Times New Roman" w:cs="Times New Roman"/>
        </w:rPr>
        <w:t>adviser</w:t>
      </w:r>
      <w:proofErr w:type="spellEnd"/>
      <w:r w:rsidR="005E7730" w:rsidRPr="00D9271E">
        <w:rPr>
          <w:rFonts w:ascii="Times New Roman" w:hAnsi="Times New Roman" w:cs="Times New Roman"/>
        </w:rPr>
        <w:t>“.</w:t>
      </w:r>
    </w:p>
    <w:p w:rsidR="00697C8D" w:rsidRPr="00D9271E" w:rsidRDefault="005E7730" w:rsidP="005E7730">
      <w:pPr>
        <w:pStyle w:val="Odstavecseseznamem"/>
        <w:ind w:left="709"/>
        <w:jc w:val="both"/>
        <w:rPr>
          <w:rFonts w:ascii="Times New Roman" w:hAnsi="Times New Roman" w:cs="Times New Roman"/>
        </w:rPr>
      </w:pPr>
      <w:r w:rsidRPr="00D9271E">
        <w:rPr>
          <w:rFonts w:ascii="Times New Roman" w:hAnsi="Times New Roman" w:cs="Times New Roman"/>
        </w:rPr>
        <w:t xml:space="preserve">Na závěr </w:t>
      </w:r>
      <w:r w:rsidR="00181708" w:rsidRPr="00D9271E">
        <w:rPr>
          <w:rFonts w:ascii="Times New Roman" w:hAnsi="Times New Roman" w:cs="Times New Roman"/>
        </w:rPr>
        <w:t>proběhla diskuze ohledně možnos</w:t>
      </w:r>
      <w:r w:rsidRPr="00D9271E">
        <w:rPr>
          <w:rFonts w:ascii="Times New Roman" w:hAnsi="Times New Roman" w:cs="Times New Roman"/>
        </w:rPr>
        <w:t>ti podpory aktivizace migrantů – bylo konstatováno, že tento problém se týká i občanů ČR, problémem někdy také mohou být rozdílná očekávání organizací migrantů a neziskových organizací, nicméně je třeba vytrvat v úsilí, doporučeno volit vhodná témata (například o možnostech financování projektů organizací migrantů), zvážit formu předávání informací prostřednictvím trvalého online diskusního fóra.</w:t>
      </w:r>
    </w:p>
    <w:p w:rsidR="00FD1BBA" w:rsidRPr="00D9271E" w:rsidRDefault="00FD1BBA" w:rsidP="00FD1BBA">
      <w:pPr>
        <w:pStyle w:val="Odstavecseseznamem"/>
        <w:ind w:left="1222"/>
        <w:jc w:val="both"/>
        <w:rPr>
          <w:rFonts w:ascii="Times New Roman" w:hAnsi="Times New Roman" w:cs="Times New Roman"/>
          <w:b/>
        </w:rPr>
      </w:pPr>
    </w:p>
    <w:p w:rsidR="00C32312" w:rsidRPr="00D9271E" w:rsidRDefault="00FD1BBA" w:rsidP="00D9271E">
      <w:pPr>
        <w:pStyle w:val="Odstavecseseznamem"/>
        <w:keepNext/>
        <w:numPr>
          <w:ilvl w:val="0"/>
          <w:numId w:val="15"/>
        </w:numPr>
        <w:jc w:val="both"/>
        <w:rPr>
          <w:rFonts w:ascii="Times New Roman" w:hAnsi="Times New Roman" w:cs="Times New Roman"/>
          <w:b/>
        </w:rPr>
      </w:pPr>
      <w:r w:rsidRPr="00D9271E">
        <w:rPr>
          <w:rFonts w:ascii="Times New Roman" w:hAnsi="Times New Roman" w:cs="Times New Roman"/>
          <w:b/>
        </w:rPr>
        <w:t xml:space="preserve">bod jednání: Platforma migrantů – </w:t>
      </w:r>
      <w:r w:rsidR="002D2E00" w:rsidRPr="00D9271E">
        <w:rPr>
          <w:rFonts w:ascii="Times New Roman" w:hAnsi="Times New Roman" w:cs="Times New Roman"/>
          <w:b/>
        </w:rPr>
        <w:t xml:space="preserve">a </w:t>
      </w:r>
      <w:r w:rsidRPr="00D9271E">
        <w:rPr>
          <w:rFonts w:ascii="Times New Roman" w:hAnsi="Times New Roman" w:cs="Times New Roman"/>
          <w:b/>
        </w:rPr>
        <w:t>co dál?</w:t>
      </w:r>
    </w:p>
    <w:p w:rsidR="00C24D72" w:rsidRPr="00D27455" w:rsidRDefault="00712534" w:rsidP="00D27455">
      <w:pPr>
        <w:pStyle w:val="Odstavecseseznamem"/>
        <w:keepNext/>
        <w:widowControl w:val="0"/>
        <w:numPr>
          <w:ilvl w:val="0"/>
          <w:numId w:val="23"/>
        </w:numPr>
        <w:ind w:left="709" w:hanging="425"/>
        <w:jc w:val="both"/>
        <w:rPr>
          <w:rFonts w:ascii="Times New Roman" w:hAnsi="Times New Roman" w:cs="Times New Roman"/>
          <w:b/>
        </w:rPr>
      </w:pPr>
      <w:r w:rsidRPr="00D9271E">
        <w:rPr>
          <w:rFonts w:ascii="Times New Roman" w:hAnsi="Times New Roman" w:cs="Times New Roman"/>
        </w:rPr>
        <w:t>Představení navrhnutých stanov</w:t>
      </w:r>
      <w:r w:rsidR="00142DB9">
        <w:rPr>
          <w:rFonts w:ascii="Times New Roman" w:hAnsi="Times New Roman" w:cs="Times New Roman"/>
        </w:rPr>
        <w:t xml:space="preserve"> Pla</w:t>
      </w:r>
      <w:r w:rsidR="00D27455">
        <w:rPr>
          <w:rFonts w:ascii="Times New Roman" w:hAnsi="Times New Roman" w:cs="Times New Roman"/>
        </w:rPr>
        <w:t>tf</w:t>
      </w:r>
      <w:r w:rsidR="00142DB9">
        <w:rPr>
          <w:rFonts w:ascii="Times New Roman" w:hAnsi="Times New Roman" w:cs="Times New Roman"/>
        </w:rPr>
        <w:t>o</w:t>
      </w:r>
      <w:r w:rsidR="00D27455">
        <w:rPr>
          <w:rFonts w:ascii="Times New Roman" w:hAnsi="Times New Roman" w:cs="Times New Roman"/>
        </w:rPr>
        <w:t>r</w:t>
      </w:r>
      <w:r w:rsidR="00142DB9">
        <w:rPr>
          <w:rFonts w:ascii="Times New Roman" w:hAnsi="Times New Roman" w:cs="Times New Roman"/>
        </w:rPr>
        <w:t xml:space="preserve">my migrantů </w:t>
      </w:r>
      <w:r w:rsidRPr="00D9271E">
        <w:rPr>
          <w:rFonts w:ascii="Times New Roman" w:hAnsi="Times New Roman" w:cs="Times New Roman"/>
        </w:rPr>
        <w:t>a</w:t>
      </w:r>
      <w:r w:rsidRPr="00D9271E">
        <w:rPr>
          <w:rFonts w:ascii="Times New Roman" w:hAnsi="Times New Roman" w:cs="Times New Roman"/>
          <w:b/>
        </w:rPr>
        <w:t xml:space="preserve"> </w:t>
      </w:r>
      <w:r w:rsidR="00DE39D0" w:rsidRPr="00D9271E">
        <w:rPr>
          <w:rFonts w:ascii="Times New Roman" w:hAnsi="Times New Roman" w:cs="Times New Roman"/>
        </w:rPr>
        <w:t xml:space="preserve">jmenovací listiny – do konce roku 2014 </w:t>
      </w:r>
      <w:r w:rsidR="00D610A2" w:rsidRPr="00D9271E">
        <w:rPr>
          <w:rFonts w:ascii="Times New Roman" w:hAnsi="Times New Roman" w:cs="Times New Roman"/>
        </w:rPr>
        <w:t xml:space="preserve">se členové PM dohodli na </w:t>
      </w:r>
      <w:r w:rsidR="002D2E00" w:rsidRPr="00D9271E">
        <w:rPr>
          <w:rFonts w:ascii="Times New Roman" w:hAnsi="Times New Roman" w:cs="Times New Roman"/>
        </w:rPr>
        <w:t>termín</w:t>
      </w:r>
      <w:r w:rsidR="00D610A2" w:rsidRPr="00D9271E">
        <w:rPr>
          <w:rFonts w:ascii="Times New Roman" w:hAnsi="Times New Roman" w:cs="Times New Roman"/>
        </w:rPr>
        <w:t>u pro případné</w:t>
      </w:r>
      <w:r w:rsidR="002D2E00" w:rsidRPr="00D9271E">
        <w:rPr>
          <w:rFonts w:ascii="Times New Roman" w:hAnsi="Times New Roman" w:cs="Times New Roman"/>
        </w:rPr>
        <w:t xml:space="preserve"> odeslání</w:t>
      </w:r>
      <w:r w:rsidR="002D2E00" w:rsidRPr="00107872">
        <w:rPr>
          <w:rFonts w:ascii="Times New Roman" w:hAnsi="Times New Roman" w:cs="Times New Roman"/>
        </w:rPr>
        <w:t xml:space="preserve"> připomínek na email </w:t>
      </w:r>
      <w:hyperlink r:id="rId7" w:history="1">
        <w:r w:rsidR="002D2E00" w:rsidRPr="00107872">
          <w:rPr>
            <w:rStyle w:val="Hypertextovodkaz"/>
            <w:rFonts w:ascii="Times New Roman" w:hAnsi="Times New Roman" w:cs="Times New Roman"/>
          </w:rPr>
          <w:t>integrace@icpraha.com</w:t>
        </w:r>
      </w:hyperlink>
      <w:r w:rsidR="002D2E00" w:rsidRPr="00107872">
        <w:rPr>
          <w:rFonts w:ascii="Times New Roman" w:hAnsi="Times New Roman" w:cs="Times New Roman"/>
        </w:rPr>
        <w:t xml:space="preserve">. Připomínky budou </w:t>
      </w:r>
      <w:r w:rsidR="00D610A2" w:rsidRPr="00107872">
        <w:rPr>
          <w:rFonts w:ascii="Times New Roman" w:hAnsi="Times New Roman" w:cs="Times New Roman"/>
        </w:rPr>
        <w:t xml:space="preserve">následně zapracovány do finální podoby dokumentů. V lednu 2015 proběhne </w:t>
      </w:r>
      <w:r w:rsidR="00C24D72" w:rsidRPr="00107872">
        <w:rPr>
          <w:rFonts w:ascii="Times New Roman" w:hAnsi="Times New Roman" w:cs="Times New Roman"/>
        </w:rPr>
        <w:t xml:space="preserve">další setkání PM, kde se předají prvním zájemcům jmenovací listiny. </w:t>
      </w:r>
      <w:r w:rsidR="00D27455">
        <w:rPr>
          <w:rFonts w:ascii="Times New Roman" w:hAnsi="Times New Roman" w:cs="Times New Roman"/>
        </w:rPr>
        <w:t>Dále probíhala diskuse:</w:t>
      </w:r>
    </w:p>
    <w:p w:rsidR="00D27455" w:rsidRPr="00107872" w:rsidRDefault="00D27455" w:rsidP="00D27455">
      <w:pPr>
        <w:pStyle w:val="Odstavecseseznamem"/>
        <w:keepNext/>
        <w:widowControl w:val="0"/>
        <w:ind w:left="709"/>
        <w:jc w:val="both"/>
        <w:rPr>
          <w:rFonts w:ascii="Times New Roman" w:hAnsi="Times New Roman" w:cs="Times New Roman"/>
          <w:b/>
        </w:rPr>
      </w:pPr>
    </w:p>
    <w:p w:rsidR="00D27455" w:rsidRDefault="00D27455" w:rsidP="00D27455">
      <w:pPr>
        <w:widowControl w:val="0"/>
        <w:jc w:val="both"/>
        <w:rPr>
          <w:rFonts w:ascii="Times New Roman" w:hAnsi="Times New Roman" w:cs="Times New Roman"/>
          <w:b/>
          <w:i/>
        </w:rPr>
      </w:pPr>
    </w:p>
    <w:p w:rsidR="00DE39D0" w:rsidRPr="00210BD6" w:rsidRDefault="00DE39D0" w:rsidP="00D27455">
      <w:pPr>
        <w:widowControl w:val="0"/>
        <w:jc w:val="both"/>
        <w:rPr>
          <w:rFonts w:ascii="Times New Roman" w:hAnsi="Times New Roman" w:cs="Times New Roman"/>
          <w:b/>
          <w:i/>
        </w:rPr>
      </w:pPr>
      <w:proofErr w:type="spellStart"/>
      <w:r w:rsidRPr="00210BD6">
        <w:rPr>
          <w:rFonts w:ascii="Times New Roman" w:hAnsi="Times New Roman" w:cs="Times New Roman"/>
          <w:b/>
          <w:i/>
        </w:rPr>
        <w:lastRenderedPageBreak/>
        <w:t>Yukanov</w:t>
      </w:r>
      <w:proofErr w:type="spellEnd"/>
      <w:r w:rsidRPr="00210BD6">
        <w:rPr>
          <w:rFonts w:ascii="Times New Roman" w:hAnsi="Times New Roman" w:cs="Times New Roman"/>
          <w:b/>
          <w:i/>
        </w:rPr>
        <w:t xml:space="preserve"> – připomínka, že by členové PM měli mít nejen reference, ale preference</w:t>
      </w:r>
      <w:r w:rsidR="00C24D72" w:rsidRPr="00210BD6">
        <w:rPr>
          <w:rFonts w:ascii="Times New Roman" w:hAnsi="Times New Roman" w:cs="Times New Roman"/>
          <w:b/>
          <w:i/>
        </w:rPr>
        <w:t xml:space="preserve">, které by zajišťovaly lepší pozici při hodnocení podaných grantů. </w:t>
      </w:r>
    </w:p>
    <w:p w:rsidR="00DE39D0" w:rsidRPr="00210BD6" w:rsidRDefault="00DE39D0" w:rsidP="00DE39D0">
      <w:pPr>
        <w:jc w:val="both"/>
        <w:rPr>
          <w:rFonts w:ascii="Times New Roman" w:hAnsi="Times New Roman" w:cs="Times New Roman"/>
          <w:i/>
        </w:rPr>
      </w:pPr>
      <w:proofErr w:type="spellStart"/>
      <w:r w:rsidRPr="00210BD6">
        <w:rPr>
          <w:rFonts w:ascii="Times New Roman" w:hAnsi="Times New Roman" w:cs="Times New Roman"/>
          <w:i/>
        </w:rPr>
        <w:t>Jenková</w:t>
      </w:r>
      <w:proofErr w:type="spellEnd"/>
      <w:r w:rsidRPr="00210BD6">
        <w:rPr>
          <w:rFonts w:ascii="Times New Roman" w:hAnsi="Times New Roman" w:cs="Times New Roman"/>
          <w:i/>
        </w:rPr>
        <w:t xml:space="preserve"> – to není možné z důvodu </w:t>
      </w:r>
      <w:r w:rsidR="00C24D72" w:rsidRPr="00210BD6">
        <w:rPr>
          <w:rFonts w:ascii="Times New Roman" w:hAnsi="Times New Roman" w:cs="Times New Roman"/>
          <w:i/>
        </w:rPr>
        <w:t>toho, že grantová řízení jsou transparentní. Jmenovací listina může zajistit to, aby hodnotitelé projektů viděli, že daná organizace je aktivně zapojená do více integračn</w:t>
      </w:r>
      <w:r w:rsidR="00210BD6" w:rsidRPr="00210BD6">
        <w:rPr>
          <w:rFonts w:ascii="Times New Roman" w:hAnsi="Times New Roman" w:cs="Times New Roman"/>
          <w:i/>
        </w:rPr>
        <w:t xml:space="preserve">ích aktivit. Projekty jsou poté </w:t>
      </w:r>
      <w:r w:rsidR="00142DB9">
        <w:rPr>
          <w:rFonts w:ascii="Times New Roman" w:hAnsi="Times New Roman" w:cs="Times New Roman"/>
          <w:i/>
        </w:rPr>
        <w:t>ale hodnoceny</w:t>
      </w:r>
      <w:r w:rsidR="00210BD6" w:rsidRPr="00210BD6">
        <w:rPr>
          <w:rFonts w:ascii="Times New Roman" w:hAnsi="Times New Roman" w:cs="Times New Roman"/>
          <w:i/>
        </w:rPr>
        <w:t xml:space="preserve"> z formálního a obsahového hlediska, proto ani jmenovací listina nemůže zajistit, že daný grant bude schválen, pokud nebude splňovat podmínky grantového řízení nebo nedostane dostatek bodů. </w:t>
      </w:r>
    </w:p>
    <w:p w:rsidR="00DE39D0" w:rsidRPr="00210BD6" w:rsidRDefault="00DE39D0" w:rsidP="00DE39D0">
      <w:pPr>
        <w:jc w:val="both"/>
        <w:rPr>
          <w:rFonts w:ascii="Times New Roman" w:hAnsi="Times New Roman" w:cs="Times New Roman"/>
          <w:b/>
          <w:i/>
        </w:rPr>
      </w:pPr>
      <w:r w:rsidRPr="00210BD6">
        <w:rPr>
          <w:rFonts w:ascii="Times New Roman" w:hAnsi="Times New Roman" w:cs="Times New Roman"/>
          <w:b/>
          <w:i/>
        </w:rPr>
        <w:t>Chaloupková – bylo by dobré, aby PM mohla sama žádat o granty</w:t>
      </w:r>
      <w:r w:rsidR="00210BD6" w:rsidRPr="00210BD6">
        <w:rPr>
          <w:rFonts w:ascii="Times New Roman" w:hAnsi="Times New Roman" w:cs="Times New Roman"/>
          <w:b/>
          <w:i/>
        </w:rPr>
        <w:t xml:space="preserve"> a ty pak rozdělovat jednotlivým členům na jejich akce a aktivity. </w:t>
      </w:r>
    </w:p>
    <w:p w:rsidR="00DE39D0" w:rsidRPr="00210BD6" w:rsidRDefault="00DE39D0" w:rsidP="00DE39D0">
      <w:pPr>
        <w:jc w:val="both"/>
        <w:rPr>
          <w:rFonts w:ascii="Times New Roman" w:hAnsi="Times New Roman" w:cs="Times New Roman"/>
          <w:i/>
        </w:rPr>
      </w:pPr>
      <w:proofErr w:type="spellStart"/>
      <w:r w:rsidRPr="00210BD6">
        <w:rPr>
          <w:rFonts w:ascii="Times New Roman" w:hAnsi="Times New Roman" w:cs="Times New Roman"/>
          <w:i/>
        </w:rPr>
        <w:t>Jenková</w:t>
      </w:r>
      <w:proofErr w:type="spellEnd"/>
      <w:r w:rsidRPr="00210BD6">
        <w:rPr>
          <w:rFonts w:ascii="Times New Roman" w:hAnsi="Times New Roman" w:cs="Times New Roman"/>
          <w:i/>
        </w:rPr>
        <w:t xml:space="preserve"> – v tuto chvíli není možné</w:t>
      </w:r>
      <w:r w:rsidR="00210BD6">
        <w:rPr>
          <w:rFonts w:ascii="Times New Roman" w:hAnsi="Times New Roman" w:cs="Times New Roman"/>
          <w:i/>
        </w:rPr>
        <w:t>, aby PM o granty žádala</w:t>
      </w:r>
      <w:r w:rsidRPr="00210BD6">
        <w:rPr>
          <w:rFonts w:ascii="Times New Roman" w:hAnsi="Times New Roman" w:cs="Times New Roman"/>
          <w:i/>
        </w:rPr>
        <w:t>, pr</w:t>
      </w:r>
      <w:r w:rsidR="00210BD6">
        <w:rPr>
          <w:rFonts w:ascii="Times New Roman" w:hAnsi="Times New Roman" w:cs="Times New Roman"/>
          <w:i/>
        </w:rPr>
        <w:t>otože PM není právnickou osobou. Do</w:t>
      </w:r>
      <w:r w:rsidR="00142DB9">
        <w:rPr>
          <w:rFonts w:ascii="Times New Roman" w:hAnsi="Times New Roman" w:cs="Times New Roman"/>
          <w:i/>
        </w:rPr>
        <w:t> </w:t>
      </w:r>
      <w:r w:rsidR="00210BD6">
        <w:rPr>
          <w:rFonts w:ascii="Times New Roman" w:hAnsi="Times New Roman" w:cs="Times New Roman"/>
          <w:i/>
        </w:rPr>
        <w:t xml:space="preserve">budoucna bychom byli rádi, aby se PM stala právnickou osobou, např. zapsaným spolkem, který by si žil vlastním životem a sdružoval různé organizace. </w:t>
      </w:r>
    </w:p>
    <w:p w:rsidR="00DE39D0" w:rsidRPr="00210BD6" w:rsidRDefault="00DE39D0" w:rsidP="00DE39D0">
      <w:pPr>
        <w:jc w:val="both"/>
        <w:rPr>
          <w:rFonts w:ascii="Times New Roman" w:hAnsi="Times New Roman" w:cs="Times New Roman"/>
          <w:b/>
          <w:i/>
        </w:rPr>
      </w:pPr>
      <w:proofErr w:type="spellStart"/>
      <w:r w:rsidRPr="00210BD6">
        <w:rPr>
          <w:rFonts w:ascii="Times New Roman" w:hAnsi="Times New Roman" w:cs="Times New Roman"/>
          <w:b/>
          <w:i/>
        </w:rPr>
        <w:t>Barra</w:t>
      </w:r>
      <w:proofErr w:type="spellEnd"/>
      <w:r w:rsidRPr="00210BD6">
        <w:rPr>
          <w:rFonts w:ascii="Times New Roman" w:hAnsi="Times New Roman" w:cs="Times New Roman"/>
          <w:b/>
          <w:i/>
        </w:rPr>
        <w:t xml:space="preserve"> – organizace cizinců, která půjde žádat na MHMP o grant, má menší šanci grant získat (oproti českým organizacím). Bylo by dobré, aby pro migrantské organizace byl vyčleněn nějaký </w:t>
      </w:r>
      <w:r w:rsidR="00142DB9">
        <w:rPr>
          <w:rFonts w:ascii="Times New Roman" w:hAnsi="Times New Roman" w:cs="Times New Roman"/>
          <w:b/>
          <w:i/>
        </w:rPr>
        <w:t>rozpočet, který bude jen pro tyto organizace</w:t>
      </w:r>
      <w:r w:rsidR="00210BD6" w:rsidRPr="00210BD6">
        <w:rPr>
          <w:rFonts w:ascii="Times New Roman" w:hAnsi="Times New Roman" w:cs="Times New Roman"/>
          <w:b/>
          <w:i/>
        </w:rPr>
        <w:t xml:space="preserve">. </w:t>
      </w:r>
    </w:p>
    <w:p w:rsidR="00DE39D0" w:rsidRPr="0083685D" w:rsidRDefault="00DE39D0" w:rsidP="00DE39D0">
      <w:pPr>
        <w:jc w:val="both"/>
        <w:rPr>
          <w:rFonts w:ascii="Times New Roman" w:hAnsi="Times New Roman" w:cs="Times New Roman"/>
          <w:i/>
        </w:rPr>
      </w:pPr>
      <w:proofErr w:type="spellStart"/>
      <w:r w:rsidRPr="0083685D">
        <w:rPr>
          <w:rFonts w:ascii="Times New Roman" w:hAnsi="Times New Roman" w:cs="Times New Roman"/>
          <w:i/>
        </w:rPr>
        <w:t>Jenková</w:t>
      </w:r>
      <w:proofErr w:type="spellEnd"/>
      <w:r w:rsidRPr="0083685D">
        <w:rPr>
          <w:rFonts w:ascii="Times New Roman" w:hAnsi="Times New Roman" w:cs="Times New Roman"/>
          <w:i/>
        </w:rPr>
        <w:t xml:space="preserve"> – </w:t>
      </w:r>
      <w:r w:rsidR="00210BD6" w:rsidRPr="0083685D">
        <w:rPr>
          <w:rFonts w:ascii="Times New Roman" w:hAnsi="Times New Roman" w:cs="Times New Roman"/>
          <w:i/>
        </w:rPr>
        <w:t xml:space="preserve">to je trochu problematické v tuto chvíli – v rámci grantového řízení na rok 2015 se přihlásilo celkem </w:t>
      </w:r>
      <w:r w:rsidR="0083685D" w:rsidRPr="0083685D">
        <w:rPr>
          <w:rFonts w:ascii="Times New Roman" w:hAnsi="Times New Roman" w:cs="Times New Roman"/>
          <w:i/>
        </w:rPr>
        <w:t xml:space="preserve">80 projektů pro národnostní menšiny a pouze 35 pro integraci cizinců. Dopředu se neví, kolik projektů a za jaké peníze podá žádosti o grant. Ale do budoucnosti se může přemýšlet o tom, že by MHMP určil nějaký procentuální podíl, kolik peněz z grantů </w:t>
      </w:r>
      <w:r w:rsidR="0083685D">
        <w:rPr>
          <w:rFonts w:ascii="Times New Roman" w:hAnsi="Times New Roman" w:cs="Times New Roman"/>
          <w:i/>
        </w:rPr>
        <w:t xml:space="preserve">bude v </w:t>
      </w:r>
      <w:r w:rsidR="0083685D" w:rsidRPr="0083685D">
        <w:rPr>
          <w:rFonts w:ascii="Times New Roman" w:hAnsi="Times New Roman" w:cs="Times New Roman"/>
          <w:i/>
        </w:rPr>
        <w:t>minimální míře poskytnuto z celkové alokované částky na grantové řízení.</w:t>
      </w:r>
    </w:p>
    <w:p w:rsidR="00A8028F" w:rsidRDefault="00CC109D" w:rsidP="00DE39D0">
      <w:pPr>
        <w:jc w:val="both"/>
        <w:rPr>
          <w:rFonts w:ascii="Times New Roman" w:hAnsi="Times New Roman" w:cs="Times New Roman"/>
          <w:b/>
          <w:i/>
        </w:rPr>
      </w:pPr>
      <w:r w:rsidRPr="0083685D">
        <w:rPr>
          <w:rFonts w:ascii="Times New Roman" w:hAnsi="Times New Roman" w:cs="Times New Roman"/>
          <w:b/>
          <w:i/>
        </w:rPr>
        <w:t xml:space="preserve">Návrh </w:t>
      </w:r>
      <w:r w:rsidR="0083685D">
        <w:rPr>
          <w:rFonts w:ascii="Times New Roman" w:hAnsi="Times New Roman" w:cs="Times New Roman"/>
          <w:b/>
          <w:i/>
        </w:rPr>
        <w:t xml:space="preserve">zúčastněných </w:t>
      </w:r>
      <w:r w:rsidRPr="0083685D">
        <w:rPr>
          <w:rFonts w:ascii="Times New Roman" w:hAnsi="Times New Roman" w:cs="Times New Roman"/>
          <w:b/>
          <w:i/>
        </w:rPr>
        <w:t xml:space="preserve">členů PM, aby ICP zorganizovala školení o tom, jak žádat o granty a jak je napsat/podat. </w:t>
      </w:r>
    </w:p>
    <w:p w:rsidR="0083685D" w:rsidRPr="0083685D" w:rsidRDefault="0083685D" w:rsidP="00DE39D0">
      <w:pPr>
        <w:jc w:val="both"/>
        <w:rPr>
          <w:rFonts w:ascii="Times New Roman" w:hAnsi="Times New Roman" w:cs="Times New Roman"/>
          <w:i/>
        </w:rPr>
      </w:pPr>
      <w:r w:rsidRPr="0083685D">
        <w:rPr>
          <w:rFonts w:ascii="Times New Roman" w:hAnsi="Times New Roman" w:cs="Times New Roman"/>
          <w:i/>
        </w:rPr>
        <w:t xml:space="preserve">ICP se pokusí toto školení zorganizovat v rámci lednového setkání PM. </w:t>
      </w:r>
    </w:p>
    <w:p w:rsidR="00A8028F" w:rsidRDefault="00A8028F" w:rsidP="00DE39D0">
      <w:pPr>
        <w:jc w:val="both"/>
        <w:rPr>
          <w:rFonts w:ascii="Times New Roman" w:hAnsi="Times New Roman" w:cs="Times New Roman"/>
          <w:b/>
          <w:i/>
        </w:rPr>
      </w:pPr>
      <w:r w:rsidRPr="0083685D">
        <w:rPr>
          <w:rFonts w:ascii="Times New Roman" w:hAnsi="Times New Roman" w:cs="Times New Roman"/>
          <w:b/>
          <w:i/>
        </w:rPr>
        <w:t xml:space="preserve">Chaloupková – problém s mongolskou komunitou – jazyková gramotnost </w:t>
      </w:r>
      <w:proofErr w:type="spellStart"/>
      <w:r w:rsidRPr="0083685D">
        <w:rPr>
          <w:rFonts w:ascii="Times New Roman" w:hAnsi="Times New Roman" w:cs="Times New Roman"/>
          <w:b/>
          <w:i/>
        </w:rPr>
        <w:t>čj</w:t>
      </w:r>
      <w:proofErr w:type="spellEnd"/>
      <w:r w:rsidRPr="0083685D">
        <w:rPr>
          <w:rFonts w:ascii="Times New Roman" w:hAnsi="Times New Roman" w:cs="Times New Roman"/>
          <w:b/>
          <w:i/>
        </w:rPr>
        <w:t xml:space="preserve"> je nedostatečná. Je potřeba vydávat informační publikace, které budou dvojjazyčn</w:t>
      </w:r>
      <w:r w:rsidR="0083685D">
        <w:rPr>
          <w:rFonts w:ascii="Times New Roman" w:hAnsi="Times New Roman" w:cs="Times New Roman"/>
          <w:b/>
          <w:i/>
        </w:rPr>
        <w:t>é. Nabízet kurzy českého jazyk a v</w:t>
      </w:r>
      <w:r w:rsidRPr="0083685D">
        <w:rPr>
          <w:rFonts w:ascii="Times New Roman" w:hAnsi="Times New Roman" w:cs="Times New Roman"/>
          <w:b/>
          <w:i/>
        </w:rPr>
        <w:t xml:space="preserve">ydat mongolsko-český slovník. </w:t>
      </w:r>
    </w:p>
    <w:p w:rsidR="0083685D" w:rsidRPr="0083685D" w:rsidRDefault="0083685D" w:rsidP="00DE39D0">
      <w:pPr>
        <w:jc w:val="both"/>
        <w:rPr>
          <w:rFonts w:ascii="Times New Roman" w:hAnsi="Times New Roman" w:cs="Times New Roman"/>
          <w:i/>
        </w:rPr>
      </w:pPr>
      <w:proofErr w:type="spellStart"/>
      <w:r>
        <w:rPr>
          <w:rFonts w:ascii="Times New Roman" w:hAnsi="Times New Roman" w:cs="Times New Roman"/>
          <w:i/>
        </w:rPr>
        <w:t>Jenková</w:t>
      </w:r>
      <w:proofErr w:type="spellEnd"/>
      <w:r>
        <w:rPr>
          <w:rFonts w:ascii="Times New Roman" w:hAnsi="Times New Roman" w:cs="Times New Roman"/>
          <w:i/>
        </w:rPr>
        <w:t xml:space="preserve"> – ICP a další NNO nabízejí kurzy </w:t>
      </w:r>
      <w:proofErr w:type="spellStart"/>
      <w:r>
        <w:rPr>
          <w:rFonts w:ascii="Times New Roman" w:hAnsi="Times New Roman" w:cs="Times New Roman"/>
          <w:i/>
        </w:rPr>
        <w:t>čj</w:t>
      </w:r>
      <w:proofErr w:type="spellEnd"/>
      <w:r>
        <w:rPr>
          <w:rFonts w:ascii="Times New Roman" w:hAnsi="Times New Roman" w:cs="Times New Roman"/>
          <w:i/>
        </w:rPr>
        <w:t xml:space="preserve">, ale jejich kapacita je omezená. </w:t>
      </w:r>
      <w:r w:rsidR="00E8393B">
        <w:rPr>
          <w:rFonts w:ascii="Times New Roman" w:hAnsi="Times New Roman" w:cs="Times New Roman"/>
          <w:i/>
        </w:rPr>
        <w:t>Informační publikace nejen v dvojjazyčných vydáních podporuje i pražská koncepce. A o vydání mongolsko-českého slovníku by se mohlo zažádat v rámci grantového řízení MHMP</w:t>
      </w:r>
      <w:r w:rsidR="00142DB9">
        <w:rPr>
          <w:rFonts w:ascii="Times New Roman" w:hAnsi="Times New Roman" w:cs="Times New Roman"/>
          <w:i/>
        </w:rPr>
        <w:t xml:space="preserve"> na rok 2016</w:t>
      </w:r>
      <w:r w:rsidR="00E8393B">
        <w:rPr>
          <w:rFonts w:ascii="Times New Roman" w:hAnsi="Times New Roman" w:cs="Times New Roman"/>
          <w:i/>
        </w:rPr>
        <w:t xml:space="preserve"> – pokud by se zapojila nějaká mongolská</w:t>
      </w:r>
      <w:r w:rsidR="00142DB9">
        <w:rPr>
          <w:rFonts w:ascii="Times New Roman" w:hAnsi="Times New Roman" w:cs="Times New Roman"/>
          <w:i/>
        </w:rPr>
        <w:t xml:space="preserve"> organizace, bylo by to skvělé.</w:t>
      </w:r>
    </w:p>
    <w:p w:rsidR="00CC109D" w:rsidRDefault="002D2E00" w:rsidP="00DE39D0">
      <w:pPr>
        <w:jc w:val="both"/>
        <w:rPr>
          <w:rFonts w:ascii="Times New Roman" w:hAnsi="Times New Roman" w:cs="Times New Roman"/>
          <w:b/>
          <w:i/>
        </w:rPr>
      </w:pPr>
      <w:proofErr w:type="spellStart"/>
      <w:r w:rsidRPr="00E8393B">
        <w:rPr>
          <w:rFonts w:ascii="Times New Roman" w:hAnsi="Times New Roman" w:cs="Times New Roman"/>
          <w:b/>
          <w:i/>
        </w:rPr>
        <w:t>Yukanov</w:t>
      </w:r>
      <w:proofErr w:type="spellEnd"/>
      <w:r w:rsidRPr="00E8393B">
        <w:rPr>
          <w:rFonts w:ascii="Times New Roman" w:hAnsi="Times New Roman" w:cs="Times New Roman"/>
          <w:b/>
          <w:i/>
        </w:rPr>
        <w:t xml:space="preserve"> – </w:t>
      </w:r>
      <w:r w:rsidR="00E8393B">
        <w:rPr>
          <w:rFonts w:ascii="Times New Roman" w:hAnsi="Times New Roman" w:cs="Times New Roman"/>
          <w:b/>
          <w:i/>
        </w:rPr>
        <w:t>Snaha naučit se česky je taky závislá přímo na jednotlivcích – pokud někdo chce mluvit česky, tak se to naučí i bez kurzu! V</w:t>
      </w:r>
      <w:r w:rsidRPr="00E8393B">
        <w:rPr>
          <w:rFonts w:ascii="Times New Roman" w:hAnsi="Times New Roman" w:cs="Times New Roman"/>
          <w:b/>
          <w:i/>
        </w:rPr>
        <w:t> Německu je návrh zákona o tom, aby se v rodinách mluvilo pouze německy</w:t>
      </w:r>
      <w:r w:rsidR="00E8393B">
        <w:rPr>
          <w:rFonts w:ascii="Times New Roman" w:hAnsi="Times New Roman" w:cs="Times New Roman"/>
          <w:b/>
          <w:i/>
        </w:rPr>
        <w:t>.</w:t>
      </w:r>
    </w:p>
    <w:p w:rsidR="005C09FA" w:rsidRPr="005C09FA" w:rsidRDefault="005C09FA" w:rsidP="00DE39D0">
      <w:pPr>
        <w:jc w:val="both"/>
        <w:rPr>
          <w:rFonts w:ascii="Times New Roman" w:hAnsi="Times New Roman" w:cs="Times New Roman"/>
          <w:i/>
        </w:rPr>
      </w:pPr>
      <w:proofErr w:type="spellStart"/>
      <w:r>
        <w:rPr>
          <w:rFonts w:ascii="Times New Roman" w:hAnsi="Times New Roman" w:cs="Times New Roman"/>
          <w:i/>
        </w:rPr>
        <w:t>Jenková</w:t>
      </w:r>
      <w:proofErr w:type="spellEnd"/>
      <w:r>
        <w:rPr>
          <w:rFonts w:ascii="Times New Roman" w:hAnsi="Times New Roman" w:cs="Times New Roman"/>
          <w:i/>
        </w:rPr>
        <w:t xml:space="preserve"> – o tomto návrhu jsem neslyšela a zdá se mi jako málo pravděpodobný, ale určitě se podí</w:t>
      </w:r>
      <w:r w:rsidR="00142DB9">
        <w:rPr>
          <w:rFonts w:ascii="Times New Roman" w:hAnsi="Times New Roman" w:cs="Times New Roman"/>
          <w:i/>
        </w:rPr>
        <w:t>vám na internet, zdali na</w:t>
      </w:r>
      <w:r>
        <w:rPr>
          <w:rFonts w:ascii="Times New Roman" w:hAnsi="Times New Roman" w:cs="Times New Roman"/>
          <w:i/>
        </w:rPr>
        <w:t xml:space="preserve">jdu více informací. </w:t>
      </w:r>
    </w:p>
    <w:p w:rsidR="00500066" w:rsidRPr="005C09FA" w:rsidRDefault="00500066" w:rsidP="00DE39D0">
      <w:pPr>
        <w:jc w:val="both"/>
        <w:rPr>
          <w:rFonts w:ascii="Times New Roman" w:hAnsi="Times New Roman" w:cs="Times New Roman"/>
          <w:b/>
          <w:i/>
        </w:rPr>
      </w:pPr>
      <w:proofErr w:type="spellStart"/>
      <w:r w:rsidRPr="005C09FA">
        <w:rPr>
          <w:rFonts w:ascii="Times New Roman" w:hAnsi="Times New Roman" w:cs="Times New Roman"/>
          <w:b/>
          <w:i/>
        </w:rPr>
        <w:t>Barra</w:t>
      </w:r>
      <w:proofErr w:type="spellEnd"/>
      <w:r w:rsidRPr="005C09FA">
        <w:rPr>
          <w:rFonts w:ascii="Times New Roman" w:hAnsi="Times New Roman" w:cs="Times New Roman"/>
          <w:b/>
          <w:i/>
        </w:rPr>
        <w:t xml:space="preserve"> – </w:t>
      </w:r>
      <w:r w:rsidR="005C09FA">
        <w:rPr>
          <w:rFonts w:ascii="Times New Roman" w:hAnsi="Times New Roman" w:cs="Times New Roman"/>
          <w:b/>
          <w:i/>
        </w:rPr>
        <w:t xml:space="preserve">migrantské rodiny mají opačný problém – děti migrantů už nemluví rodným jazykem rodičů, nebo jen velmi málo. </w:t>
      </w:r>
      <w:r w:rsidRPr="005C09FA">
        <w:rPr>
          <w:rFonts w:ascii="Times New Roman" w:hAnsi="Times New Roman" w:cs="Times New Roman"/>
          <w:b/>
          <w:i/>
        </w:rPr>
        <w:t xml:space="preserve"> </w:t>
      </w:r>
    </w:p>
    <w:p w:rsidR="00500066" w:rsidRPr="005C09FA" w:rsidRDefault="00500066" w:rsidP="00DE39D0">
      <w:pPr>
        <w:jc w:val="both"/>
        <w:rPr>
          <w:rFonts w:ascii="Times New Roman" w:hAnsi="Times New Roman" w:cs="Times New Roman"/>
          <w:i/>
        </w:rPr>
      </w:pPr>
      <w:proofErr w:type="spellStart"/>
      <w:r w:rsidRPr="005C09FA">
        <w:rPr>
          <w:rFonts w:ascii="Times New Roman" w:hAnsi="Times New Roman" w:cs="Times New Roman"/>
          <w:i/>
        </w:rPr>
        <w:lastRenderedPageBreak/>
        <w:t>Jenková</w:t>
      </w:r>
      <w:proofErr w:type="spellEnd"/>
      <w:r w:rsidRPr="005C09FA">
        <w:rPr>
          <w:rFonts w:ascii="Times New Roman" w:hAnsi="Times New Roman" w:cs="Times New Roman"/>
          <w:i/>
        </w:rPr>
        <w:t xml:space="preserve"> – </w:t>
      </w:r>
      <w:r w:rsidR="005C09FA">
        <w:rPr>
          <w:rFonts w:ascii="Times New Roman" w:hAnsi="Times New Roman" w:cs="Times New Roman"/>
          <w:i/>
        </w:rPr>
        <w:t>ano, toto je problém ve všech komunitách. N</w:t>
      </w:r>
      <w:r w:rsidRPr="005C09FA">
        <w:rPr>
          <w:rFonts w:ascii="Times New Roman" w:hAnsi="Times New Roman" w:cs="Times New Roman"/>
          <w:i/>
        </w:rPr>
        <w:t xml:space="preserve">ěkteré komunity organizují </w:t>
      </w:r>
      <w:r w:rsidR="005C09FA">
        <w:rPr>
          <w:rFonts w:ascii="Times New Roman" w:hAnsi="Times New Roman" w:cs="Times New Roman"/>
          <w:i/>
        </w:rPr>
        <w:t xml:space="preserve">již </w:t>
      </w:r>
      <w:r w:rsidRPr="005C09FA">
        <w:rPr>
          <w:rFonts w:ascii="Times New Roman" w:hAnsi="Times New Roman" w:cs="Times New Roman"/>
          <w:i/>
        </w:rPr>
        <w:t>i výuku rodného jazyka pro děti, aby se mohli domluvit se svými rodiči (např. výuka vietnamštiny)</w:t>
      </w:r>
      <w:r w:rsidR="005C09FA">
        <w:rPr>
          <w:rFonts w:ascii="Times New Roman" w:hAnsi="Times New Roman" w:cs="Times New Roman"/>
          <w:i/>
        </w:rPr>
        <w:t>.</w:t>
      </w:r>
    </w:p>
    <w:p w:rsidR="00500066" w:rsidRPr="005C09FA" w:rsidRDefault="009F569E" w:rsidP="00DE39D0">
      <w:pPr>
        <w:jc w:val="both"/>
        <w:rPr>
          <w:rFonts w:ascii="Times New Roman" w:hAnsi="Times New Roman" w:cs="Times New Roman"/>
          <w:b/>
          <w:i/>
        </w:rPr>
      </w:pPr>
      <w:proofErr w:type="spellStart"/>
      <w:r w:rsidRPr="005C09FA">
        <w:rPr>
          <w:rFonts w:ascii="Times New Roman" w:hAnsi="Times New Roman" w:cs="Times New Roman"/>
          <w:b/>
          <w:i/>
        </w:rPr>
        <w:t>Yukanov</w:t>
      </w:r>
      <w:proofErr w:type="spellEnd"/>
      <w:r w:rsidRPr="005C09FA">
        <w:rPr>
          <w:rFonts w:ascii="Times New Roman" w:hAnsi="Times New Roman" w:cs="Times New Roman"/>
          <w:b/>
          <w:i/>
        </w:rPr>
        <w:t xml:space="preserve"> – při Ruském středisku vědy a kultury je sobotní škola pro ruské děti, kterou realizuje ruská ambasáda</w:t>
      </w:r>
      <w:r w:rsidR="005C09FA">
        <w:rPr>
          <w:rFonts w:ascii="Times New Roman" w:hAnsi="Times New Roman" w:cs="Times New Roman"/>
          <w:b/>
          <w:i/>
        </w:rPr>
        <w:t>.</w:t>
      </w:r>
    </w:p>
    <w:p w:rsidR="005F224D" w:rsidRPr="005C09FA" w:rsidRDefault="005F224D" w:rsidP="00DE39D0">
      <w:pPr>
        <w:jc w:val="both"/>
        <w:rPr>
          <w:rFonts w:ascii="Times New Roman" w:hAnsi="Times New Roman" w:cs="Times New Roman"/>
          <w:b/>
          <w:i/>
        </w:rPr>
      </w:pPr>
      <w:r w:rsidRPr="005C09FA">
        <w:rPr>
          <w:rFonts w:ascii="Times New Roman" w:hAnsi="Times New Roman" w:cs="Times New Roman"/>
          <w:b/>
          <w:i/>
        </w:rPr>
        <w:t xml:space="preserve">Vaněčková – je potřeba zajistit prostor pro matky s dětmi, které by chodily na výuku mongolského jazyka – je </w:t>
      </w:r>
      <w:r w:rsidR="00142DB9">
        <w:rPr>
          <w:rFonts w:ascii="Times New Roman" w:hAnsi="Times New Roman" w:cs="Times New Roman"/>
          <w:b/>
          <w:i/>
        </w:rPr>
        <w:t xml:space="preserve">v </w:t>
      </w:r>
      <w:r w:rsidRPr="005C09FA">
        <w:rPr>
          <w:rFonts w:ascii="Times New Roman" w:hAnsi="Times New Roman" w:cs="Times New Roman"/>
          <w:b/>
          <w:i/>
        </w:rPr>
        <w:t xml:space="preserve">ICP možné zajistit prostory pro toto setkávání, aby se tento projekt </w:t>
      </w:r>
      <w:proofErr w:type="spellStart"/>
      <w:r w:rsidRPr="005C09FA">
        <w:rPr>
          <w:rFonts w:ascii="Times New Roman" w:hAnsi="Times New Roman" w:cs="Times New Roman"/>
          <w:b/>
          <w:i/>
        </w:rPr>
        <w:t>odpilotoval</w:t>
      </w:r>
      <w:proofErr w:type="spellEnd"/>
      <w:r w:rsidRPr="005C09FA">
        <w:rPr>
          <w:rFonts w:ascii="Times New Roman" w:hAnsi="Times New Roman" w:cs="Times New Roman"/>
          <w:b/>
          <w:i/>
        </w:rPr>
        <w:t xml:space="preserve">, a pak se na něho poté </w:t>
      </w:r>
      <w:r w:rsidR="005C09FA">
        <w:rPr>
          <w:rFonts w:ascii="Times New Roman" w:hAnsi="Times New Roman" w:cs="Times New Roman"/>
          <w:b/>
          <w:i/>
        </w:rPr>
        <w:t xml:space="preserve">mohlo </w:t>
      </w:r>
      <w:r w:rsidRPr="005C09FA">
        <w:rPr>
          <w:rFonts w:ascii="Times New Roman" w:hAnsi="Times New Roman" w:cs="Times New Roman"/>
          <w:b/>
          <w:i/>
        </w:rPr>
        <w:t>žádat o grant</w:t>
      </w:r>
      <w:r w:rsidR="005C09FA">
        <w:rPr>
          <w:rFonts w:ascii="Times New Roman" w:hAnsi="Times New Roman" w:cs="Times New Roman"/>
          <w:b/>
          <w:i/>
        </w:rPr>
        <w:t xml:space="preserve"> v rámci nějaké organizace?</w:t>
      </w:r>
    </w:p>
    <w:p w:rsidR="005F224D" w:rsidRPr="005C09FA" w:rsidRDefault="005F224D" w:rsidP="00DE39D0">
      <w:pPr>
        <w:jc w:val="both"/>
        <w:rPr>
          <w:rFonts w:ascii="Times New Roman" w:hAnsi="Times New Roman" w:cs="Times New Roman"/>
          <w:b/>
          <w:i/>
        </w:rPr>
      </w:pPr>
      <w:proofErr w:type="spellStart"/>
      <w:r w:rsidRPr="005C09FA">
        <w:rPr>
          <w:rFonts w:ascii="Times New Roman" w:hAnsi="Times New Roman" w:cs="Times New Roman"/>
          <w:b/>
          <w:i/>
        </w:rPr>
        <w:t>Barra</w:t>
      </w:r>
      <w:proofErr w:type="spellEnd"/>
      <w:r w:rsidRPr="005C09FA">
        <w:rPr>
          <w:rFonts w:ascii="Times New Roman" w:hAnsi="Times New Roman" w:cs="Times New Roman"/>
          <w:b/>
          <w:i/>
        </w:rPr>
        <w:t xml:space="preserve"> – jak funguje zarezervování místností v</w:t>
      </w:r>
      <w:r w:rsidR="005C09FA">
        <w:rPr>
          <w:rFonts w:ascii="Times New Roman" w:hAnsi="Times New Roman" w:cs="Times New Roman"/>
          <w:b/>
          <w:i/>
        </w:rPr>
        <w:t> </w:t>
      </w:r>
      <w:r w:rsidRPr="005C09FA">
        <w:rPr>
          <w:rFonts w:ascii="Times New Roman" w:hAnsi="Times New Roman" w:cs="Times New Roman"/>
          <w:b/>
          <w:i/>
        </w:rPr>
        <w:t>ICP</w:t>
      </w:r>
      <w:r w:rsidR="005C09FA">
        <w:rPr>
          <w:rFonts w:ascii="Times New Roman" w:hAnsi="Times New Roman" w:cs="Times New Roman"/>
          <w:b/>
          <w:i/>
        </w:rPr>
        <w:t>?</w:t>
      </w:r>
    </w:p>
    <w:p w:rsidR="005F224D" w:rsidRPr="005C09FA" w:rsidRDefault="004F4E6D" w:rsidP="00DE39D0">
      <w:pPr>
        <w:jc w:val="both"/>
        <w:rPr>
          <w:rFonts w:ascii="Times New Roman" w:hAnsi="Times New Roman" w:cs="Times New Roman"/>
          <w:i/>
        </w:rPr>
      </w:pPr>
      <w:proofErr w:type="spellStart"/>
      <w:r>
        <w:rPr>
          <w:rFonts w:ascii="Times New Roman" w:hAnsi="Times New Roman" w:cs="Times New Roman"/>
          <w:i/>
        </w:rPr>
        <w:t>Jenková</w:t>
      </w:r>
      <w:proofErr w:type="spellEnd"/>
      <w:r>
        <w:rPr>
          <w:rFonts w:ascii="Times New Roman" w:hAnsi="Times New Roman" w:cs="Times New Roman"/>
          <w:i/>
        </w:rPr>
        <w:t xml:space="preserve"> – prostory Komunitního a informačního centra ICP jsou k dispozici pro nekomerční účely migrantů a jejich organizací. Zapůjčujeme je zdarma v jakýkoliv den a hodinu, kdy neprobíhají v prostorách kurzy čj. O rezervaci místnosti je potřeba dát vědět dostatečně v předstihu. Pokud se jedná o pravidelné akce, tak je dobré je naplánovat a dát nám vědět nejdéle v únoru – to se tvoří plán rezervací na další půlrok. </w:t>
      </w:r>
    </w:p>
    <w:p w:rsidR="005F224D" w:rsidRPr="004F4E6D" w:rsidRDefault="005F224D" w:rsidP="00DE39D0">
      <w:pPr>
        <w:jc w:val="both"/>
        <w:rPr>
          <w:rFonts w:ascii="Times New Roman" w:hAnsi="Times New Roman" w:cs="Times New Roman"/>
          <w:b/>
          <w:i/>
        </w:rPr>
      </w:pPr>
      <w:r w:rsidRPr="004F4E6D">
        <w:rPr>
          <w:rFonts w:ascii="Times New Roman" w:hAnsi="Times New Roman" w:cs="Times New Roman"/>
          <w:b/>
          <w:i/>
        </w:rPr>
        <w:t xml:space="preserve">Vaněčková – Mongolové </w:t>
      </w:r>
      <w:r w:rsidR="00C920EC" w:rsidRPr="004F4E6D">
        <w:rPr>
          <w:rFonts w:ascii="Times New Roman" w:hAnsi="Times New Roman" w:cs="Times New Roman"/>
          <w:b/>
          <w:i/>
        </w:rPr>
        <w:t>se propadají do dluhů</w:t>
      </w:r>
      <w:r w:rsidRPr="004F4E6D">
        <w:rPr>
          <w:rFonts w:ascii="Times New Roman" w:hAnsi="Times New Roman" w:cs="Times New Roman"/>
          <w:b/>
          <w:i/>
        </w:rPr>
        <w:t xml:space="preserve"> a exekucí – je zapotřebí jim nabídnout školení, které by informovalo o této problematice – jak se do dluhů nedostat, jak jim předcházet, ale jak je i řešit. </w:t>
      </w:r>
    </w:p>
    <w:p w:rsidR="00C920EC" w:rsidRPr="004F4E6D" w:rsidRDefault="00C920EC" w:rsidP="00DE39D0">
      <w:pPr>
        <w:jc w:val="both"/>
        <w:rPr>
          <w:rFonts w:ascii="Times New Roman" w:hAnsi="Times New Roman" w:cs="Times New Roman"/>
          <w:i/>
        </w:rPr>
      </w:pPr>
      <w:r w:rsidRPr="004F4E6D">
        <w:rPr>
          <w:rFonts w:ascii="Times New Roman" w:hAnsi="Times New Roman" w:cs="Times New Roman"/>
          <w:i/>
        </w:rPr>
        <w:t>Šafrová – ICP může nabídnout realizaci sociokulturního kurzu o dluzích a exekuci s překladem do mongolského jazyka</w:t>
      </w:r>
      <w:r w:rsidR="004F4E6D">
        <w:rPr>
          <w:rFonts w:ascii="Times New Roman" w:hAnsi="Times New Roman" w:cs="Times New Roman"/>
          <w:i/>
        </w:rPr>
        <w:t>. ICP toto školení připraví a bude informovat.</w:t>
      </w:r>
    </w:p>
    <w:p w:rsidR="00C920EC" w:rsidRPr="004F4E6D" w:rsidRDefault="00C920EC" w:rsidP="00DE39D0">
      <w:pPr>
        <w:jc w:val="both"/>
        <w:rPr>
          <w:rFonts w:ascii="Times New Roman" w:hAnsi="Times New Roman" w:cs="Times New Roman"/>
          <w:b/>
          <w:i/>
        </w:rPr>
      </w:pPr>
      <w:r w:rsidRPr="004F4E6D">
        <w:rPr>
          <w:rFonts w:ascii="Times New Roman" w:hAnsi="Times New Roman" w:cs="Times New Roman"/>
          <w:b/>
          <w:i/>
        </w:rPr>
        <w:t>Vaněčková – málo NNO proplácí doprovody CTZ k lékařům – ve Švédsku je toto zaplaceno z prostředků pojišťoven – bylo by dobré, aby se toto téma otevřelo pro diskuzi i v</w:t>
      </w:r>
      <w:r w:rsidR="004F4E6D">
        <w:rPr>
          <w:rFonts w:ascii="Times New Roman" w:hAnsi="Times New Roman" w:cs="Times New Roman"/>
          <w:b/>
          <w:i/>
        </w:rPr>
        <w:t> </w:t>
      </w:r>
      <w:r w:rsidRPr="004F4E6D">
        <w:rPr>
          <w:rFonts w:ascii="Times New Roman" w:hAnsi="Times New Roman" w:cs="Times New Roman"/>
          <w:b/>
          <w:i/>
        </w:rPr>
        <w:t>ČR</w:t>
      </w:r>
      <w:r w:rsidR="004F4E6D">
        <w:rPr>
          <w:rFonts w:ascii="Times New Roman" w:hAnsi="Times New Roman" w:cs="Times New Roman"/>
          <w:b/>
          <w:i/>
        </w:rPr>
        <w:t>.</w:t>
      </w:r>
    </w:p>
    <w:p w:rsidR="00C920EC" w:rsidRPr="004F4E6D" w:rsidRDefault="00C920EC" w:rsidP="00DE39D0">
      <w:pPr>
        <w:jc w:val="both"/>
        <w:rPr>
          <w:rFonts w:ascii="Times New Roman" w:hAnsi="Times New Roman" w:cs="Times New Roman"/>
          <w:i/>
        </w:rPr>
      </w:pPr>
      <w:proofErr w:type="spellStart"/>
      <w:r w:rsidRPr="004F4E6D">
        <w:rPr>
          <w:rFonts w:ascii="Times New Roman" w:hAnsi="Times New Roman" w:cs="Times New Roman"/>
          <w:i/>
        </w:rPr>
        <w:t>Jenková</w:t>
      </w:r>
      <w:proofErr w:type="spellEnd"/>
      <w:r w:rsidRPr="004F4E6D">
        <w:rPr>
          <w:rFonts w:ascii="Times New Roman" w:hAnsi="Times New Roman" w:cs="Times New Roman"/>
          <w:i/>
        </w:rPr>
        <w:t xml:space="preserve"> – toto je problém na národní úrovni, primárně by se</w:t>
      </w:r>
      <w:r w:rsidR="00142DB9">
        <w:rPr>
          <w:rFonts w:ascii="Times New Roman" w:hAnsi="Times New Roman" w:cs="Times New Roman"/>
          <w:i/>
        </w:rPr>
        <w:t xml:space="preserve"> ale</w:t>
      </w:r>
      <w:r w:rsidRPr="004F4E6D">
        <w:rPr>
          <w:rFonts w:ascii="Times New Roman" w:hAnsi="Times New Roman" w:cs="Times New Roman"/>
          <w:i/>
        </w:rPr>
        <w:t xml:space="preserve"> měl vyřešit </w:t>
      </w:r>
      <w:r w:rsidR="004F4E6D">
        <w:rPr>
          <w:rFonts w:ascii="Times New Roman" w:hAnsi="Times New Roman" w:cs="Times New Roman"/>
          <w:i/>
        </w:rPr>
        <w:t xml:space="preserve">problém komerčního </w:t>
      </w:r>
      <w:r w:rsidR="00142DB9">
        <w:rPr>
          <w:rFonts w:ascii="Times New Roman" w:hAnsi="Times New Roman" w:cs="Times New Roman"/>
          <w:i/>
        </w:rPr>
        <w:t xml:space="preserve">zdravotního </w:t>
      </w:r>
      <w:r w:rsidR="004F4E6D">
        <w:rPr>
          <w:rFonts w:ascii="Times New Roman" w:hAnsi="Times New Roman" w:cs="Times New Roman"/>
          <w:i/>
        </w:rPr>
        <w:t>pojištění. ICP nabízí t</w:t>
      </w:r>
      <w:r w:rsidR="00142DB9">
        <w:rPr>
          <w:rFonts w:ascii="Times New Roman" w:hAnsi="Times New Roman" w:cs="Times New Roman"/>
          <w:i/>
        </w:rPr>
        <w:t>lumočení a doprovody k lékařům.</w:t>
      </w:r>
    </w:p>
    <w:p w:rsidR="00C920EC" w:rsidRDefault="00C920EC" w:rsidP="00DE39D0">
      <w:pPr>
        <w:jc w:val="both"/>
        <w:rPr>
          <w:rFonts w:ascii="Times New Roman" w:hAnsi="Times New Roman" w:cs="Times New Roman"/>
          <w:i/>
        </w:rPr>
      </w:pPr>
      <w:r w:rsidRPr="004F4E6D">
        <w:rPr>
          <w:rFonts w:ascii="Times New Roman" w:hAnsi="Times New Roman" w:cs="Times New Roman"/>
          <w:i/>
        </w:rPr>
        <w:t xml:space="preserve">Šafrová – je </w:t>
      </w:r>
      <w:r w:rsidR="00107872">
        <w:rPr>
          <w:rFonts w:ascii="Times New Roman" w:hAnsi="Times New Roman" w:cs="Times New Roman"/>
          <w:i/>
        </w:rPr>
        <w:t xml:space="preserve">možné </w:t>
      </w:r>
      <w:r w:rsidRPr="004F4E6D">
        <w:rPr>
          <w:rFonts w:ascii="Times New Roman" w:hAnsi="Times New Roman" w:cs="Times New Roman"/>
          <w:i/>
        </w:rPr>
        <w:t xml:space="preserve">využívat interkulturních </w:t>
      </w:r>
      <w:r w:rsidRPr="005E7730">
        <w:rPr>
          <w:rFonts w:ascii="Times New Roman" w:hAnsi="Times New Roman" w:cs="Times New Roman"/>
          <w:i/>
        </w:rPr>
        <w:t xml:space="preserve">pracovníků </w:t>
      </w:r>
      <w:r w:rsidR="00142DB9">
        <w:rPr>
          <w:rFonts w:ascii="Times New Roman" w:hAnsi="Times New Roman" w:cs="Times New Roman"/>
          <w:i/>
        </w:rPr>
        <w:t xml:space="preserve">– například výše zmíněný </w:t>
      </w:r>
      <w:r w:rsidRPr="005E7730">
        <w:rPr>
          <w:rFonts w:ascii="Times New Roman" w:hAnsi="Times New Roman" w:cs="Times New Roman"/>
          <w:i/>
        </w:rPr>
        <w:t xml:space="preserve">projekt </w:t>
      </w:r>
      <w:proofErr w:type="spellStart"/>
      <w:r w:rsidRPr="005E7730">
        <w:rPr>
          <w:rFonts w:ascii="Times New Roman" w:hAnsi="Times New Roman" w:cs="Times New Roman"/>
          <w:i/>
        </w:rPr>
        <w:t>InBáze</w:t>
      </w:r>
      <w:proofErr w:type="spellEnd"/>
      <w:r w:rsidR="00107872">
        <w:rPr>
          <w:rFonts w:ascii="Times New Roman" w:hAnsi="Times New Roman" w:cs="Times New Roman"/>
          <w:i/>
        </w:rPr>
        <w:t xml:space="preserve"> (</w:t>
      </w:r>
      <w:hyperlink r:id="rId8" w:history="1">
        <w:r w:rsidR="00107872" w:rsidRPr="009215F3">
          <w:rPr>
            <w:rStyle w:val="Hypertextovodkaz"/>
            <w:rFonts w:ascii="Times New Roman" w:hAnsi="Times New Roman" w:cs="Times New Roman"/>
            <w:i/>
          </w:rPr>
          <w:t>www.interkulturniprace.cz</w:t>
        </w:r>
      </w:hyperlink>
      <w:r w:rsidR="00107872">
        <w:rPr>
          <w:rFonts w:ascii="Times New Roman" w:hAnsi="Times New Roman" w:cs="Times New Roman"/>
          <w:i/>
        </w:rPr>
        <w:t xml:space="preserve">), </w:t>
      </w:r>
      <w:r w:rsidR="005E7730" w:rsidRPr="005E7730">
        <w:rPr>
          <w:rFonts w:ascii="Times New Roman" w:hAnsi="Times New Roman" w:cs="Times New Roman"/>
          <w:i/>
        </w:rPr>
        <w:t>dále je plánováno vytvoření</w:t>
      </w:r>
      <w:r w:rsidRPr="005E7730">
        <w:rPr>
          <w:rFonts w:ascii="Times New Roman" w:hAnsi="Times New Roman" w:cs="Times New Roman"/>
          <w:i/>
        </w:rPr>
        <w:t xml:space="preserve"> databáze</w:t>
      </w:r>
      <w:r w:rsidR="00107872">
        <w:rPr>
          <w:rFonts w:ascii="Times New Roman" w:hAnsi="Times New Roman" w:cs="Times New Roman"/>
          <w:i/>
        </w:rPr>
        <w:t xml:space="preserve"> komunitních</w:t>
      </w:r>
      <w:r w:rsidRPr="005E7730">
        <w:rPr>
          <w:rFonts w:ascii="Times New Roman" w:hAnsi="Times New Roman" w:cs="Times New Roman"/>
          <w:i/>
        </w:rPr>
        <w:t xml:space="preserve"> tlumočníků</w:t>
      </w:r>
      <w:r w:rsidR="00107872">
        <w:rPr>
          <w:rFonts w:ascii="Times New Roman" w:hAnsi="Times New Roman" w:cs="Times New Roman"/>
          <w:i/>
        </w:rPr>
        <w:t>, nedávno proběhlo jejich vyškolení a prozkoušen</w:t>
      </w:r>
      <w:r w:rsidR="00D27455">
        <w:rPr>
          <w:rFonts w:ascii="Times New Roman" w:hAnsi="Times New Roman" w:cs="Times New Roman"/>
          <w:i/>
        </w:rPr>
        <w:t>í</w:t>
      </w:r>
      <w:r w:rsidR="00107872">
        <w:rPr>
          <w:rFonts w:ascii="Times New Roman" w:hAnsi="Times New Roman" w:cs="Times New Roman"/>
          <w:i/>
        </w:rPr>
        <w:t xml:space="preserve"> – jejich kontakty jsou již zveřejněny na webu v sekci „Potřebuji interkulturního pracovníka“, propojení s Asociací pro interkulturní práci.</w:t>
      </w:r>
    </w:p>
    <w:p w:rsidR="00DE39D0" w:rsidRDefault="003048BE" w:rsidP="00FD7CC1">
      <w:pPr>
        <w:pStyle w:val="Odstavecseseznamem"/>
        <w:numPr>
          <w:ilvl w:val="0"/>
          <w:numId w:val="15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</w:t>
      </w:r>
      <w:r w:rsidR="00FD7CC1">
        <w:rPr>
          <w:rFonts w:ascii="Times New Roman" w:hAnsi="Times New Roman" w:cs="Times New Roman"/>
          <w:b/>
        </w:rPr>
        <w:t>od jednání: Ukončení jednání</w:t>
      </w:r>
    </w:p>
    <w:p w:rsidR="00FD7CC1" w:rsidRPr="00107872" w:rsidRDefault="00F12E7A" w:rsidP="00FD7CC1">
      <w:pPr>
        <w:jc w:val="both"/>
      </w:pPr>
      <w:r w:rsidRPr="003048BE">
        <w:rPr>
          <w:rFonts w:ascii="Times New Roman" w:hAnsi="Times New Roman" w:cs="Times New Roman"/>
        </w:rPr>
        <w:t xml:space="preserve">Do </w:t>
      </w:r>
      <w:r w:rsidR="00D1194B">
        <w:rPr>
          <w:rFonts w:ascii="Times New Roman" w:hAnsi="Times New Roman" w:cs="Times New Roman"/>
        </w:rPr>
        <w:t>31.</w:t>
      </w:r>
      <w:r w:rsidRPr="003048BE">
        <w:rPr>
          <w:rFonts w:ascii="Times New Roman" w:hAnsi="Times New Roman" w:cs="Times New Roman"/>
        </w:rPr>
        <w:t xml:space="preserve"> prosince </w:t>
      </w:r>
      <w:r w:rsidR="004F4E6D">
        <w:rPr>
          <w:rFonts w:ascii="Times New Roman" w:hAnsi="Times New Roman" w:cs="Times New Roman"/>
        </w:rPr>
        <w:t xml:space="preserve">2014 </w:t>
      </w:r>
      <w:r w:rsidRPr="003048BE">
        <w:rPr>
          <w:rFonts w:ascii="Times New Roman" w:hAnsi="Times New Roman" w:cs="Times New Roman"/>
        </w:rPr>
        <w:t>je možné zasílat připomínky ke stanovám a jednacímu řádu</w:t>
      </w:r>
      <w:r w:rsidR="004F4E6D">
        <w:rPr>
          <w:rFonts w:ascii="Times New Roman" w:hAnsi="Times New Roman" w:cs="Times New Roman"/>
        </w:rPr>
        <w:t xml:space="preserve">. Do </w:t>
      </w:r>
      <w:r w:rsidR="00D1194B">
        <w:rPr>
          <w:rFonts w:ascii="Times New Roman" w:hAnsi="Times New Roman" w:cs="Times New Roman"/>
        </w:rPr>
        <w:t>31.</w:t>
      </w:r>
      <w:r w:rsidR="004F4E6D">
        <w:rPr>
          <w:rFonts w:ascii="Times New Roman" w:hAnsi="Times New Roman" w:cs="Times New Roman"/>
        </w:rPr>
        <w:t xml:space="preserve"> prosince je nutné od</w:t>
      </w:r>
      <w:bookmarkStart w:id="0" w:name="_GoBack"/>
      <w:bookmarkEnd w:id="0"/>
      <w:r w:rsidR="004F4E6D">
        <w:rPr>
          <w:rFonts w:ascii="Times New Roman" w:hAnsi="Times New Roman" w:cs="Times New Roman"/>
        </w:rPr>
        <w:t>hlasovat další termín lednového setkání. Členové to mohou učinit přes online hlasování na následujícím odkazu:</w:t>
      </w:r>
      <w:r w:rsidR="004F4E6D" w:rsidRPr="004F4E6D">
        <w:rPr>
          <w:rFonts w:ascii="Times New Roman" w:hAnsi="Times New Roman" w:cs="Times New Roman"/>
        </w:rPr>
        <w:t xml:space="preserve"> </w:t>
      </w:r>
      <w:hyperlink r:id="rId9" w:history="1">
        <w:r w:rsidR="004F4E6D" w:rsidRPr="004F4E6D">
          <w:rPr>
            <w:rStyle w:val="Hypertextovodkaz"/>
            <w:rFonts w:ascii="Times New Roman" w:hAnsi="Times New Roman" w:cs="Times New Roman"/>
            <w:color w:val="0068CF"/>
            <w:shd w:val="clear" w:color="auto" w:fill="F5F9FD"/>
          </w:rPr>
          <w:t>http://doodle.com/a78ztg369m674a69</w:t>
        </w:r>
      </w:hyperlink>
      <w:r w:rsidR="004F4E6D" w:rsidRPr="004F4E6D">
        <w:rPr>
          <w:rFonts w:ascii="Times New Roman" w:hAnsi="Times New Roman" w:cs="Times New Roman"/>
        </w:rPr>
        <w:t xml:space="preserve">. Každý účastník může zaškrtnout libovolné </w:t>
      </w:r>
      <w:r w:rsidR="004F4E6D" w:rsidRPr="00107872">
        <w:rPr>
          <w:rFonts w:ascii="Times New Roman" w:hAnsi="Times New Roman" w:cs="Times New Roman"/>
        </w:rPr>
        <w:t>množství termínů, které mu vyhovují. Konečný termín bude ten, pro který se vysloví nejvíce hlasujících.</w:t>
      </w:r>
      <w:r w:rsidR="004F4E6D" w:rsidRPr="00107872">
        <w:t xml:space="preserve"> </w:t>
      </w:r>
    </w:p>
    <w:p w:rsidR="004F4E6D" w:rsidRDefault="004F4E6D" w:rsidP="005E3985">
      <w:pPr>
        <w:spacing w:after="360"/>
        <w:jc w:val="both"/>
        <w:rPr>
          <w:rFonts w:ascii="Times New Roman" w:hAnsi="Times New Roman" w:cs="Times New Roman"/>
        </w:rPr>
      </w:pPr>
      <w:r w:rsidRPr="00107872">
        <w:rPr>
          <w:rFonts w:ascii="Times New Roman" w:hAnsi="Times New Roman" w:cs="Times New Roman"/>
        </w:rPr>
        <w:t xml:space="preserve">Jana Šafrová a Pavla </w:t>
      </w:r>
      <w:proofErr w:type="spellStart"/>
      <w:r w:rsidRPr="00107872">
        <w:rPr>
          <w:rFonts w:ascii="Times New Roman" w:hAnsi="Times New Roman" w:cs="Times New Roman"/>
        </w:rPr>
        <w:t>Jenková</w:t>
      </w:r>
      <w:proofErr w:type="spellEnd"/>
      <w:r w:rsidRPr="00107872">
        <w:rPr>
          <w:rFonts w:ascii="Times New Roman" w:hAnsi="Times New Roman" w:cs="Times New Roman"/>
        </w:rPr>
        <w:t xml:space="preserve"> všem poděkovaly za účast, popřály hezké prožití svátků a volna a úspěšný rok 2015. </w:t>
      </w:r>
    </w:p>
    <w:p w:rsidR="00F83B08" w:rsidRDefault="00F83B08" w:rsidP="00F83B0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 Praze dne </w:t>
      </w:r>
      <w:r w:rsidR="00C32312">
        <w:rPr>
          <w:rFonts w:ascii="Times New Roman" w:hAnsi="Times New Roman" w:cs="Times New Roman"/>
        </w:rPr>
        <w:t>16</w:t>
      </w:r>
      <w:r w:rsidR="006C7950">
        <w:rPr>
          <w:rFonts w:ascii="Times New Roman" w:hAnsi="Times New Roman" w:cs="Times New Roman"/>
        </w:rPr>
        <w:t>.</w:t>
      </w:r>
      <w:r w:rsidR="00C32312">
        <w:rPr>
          <w:rFonts w:ascii="Times New Roman" w:hAnsi="Times New Roman" w:cs="Times New Roman"/>
        </w:rPr>
        <w:t xml:space="preserve"> </w:t>
      </w:r>
      <w:r w:rsidR="006C7950">
        <w:rPr>
          <w:rFonts w:ascii="Times New Roman" w:hAnsi="Times New Roman" w:cs="Times New Roman"/>
        </w:rPr>
        <w:t>12.</w:t>
      </w:r>
      <w:r w:rsidR="00C32312">
        <w:rPr>
          <w:rFonts w:ascii="Times New Roman" w:hAnsi="Times New Roman" w:cs="Times New Roman"/>
        </w:rPr>
        <w:t xml:space="preserve"> </w:t>
      </w:r>
      <w:r w:rsidR="006C7950">
        <w:rPr>
          <w:rFonts w:ascii="Times New Roman" w:hAnsi="Times New Roman" w:cs="Times New Roman"/>
        </w:rPr>
        <w:t>201</w:t>
      </w:r>
      <w:r w:rsidR="00C32312">
        <w:rPr>
          <w:rFonts w:ascii="Times New Roman" w:hAnsi="Times New Roman" w:cs="Times New Roman"/>
        </w:rPr>
        <w:t>4</w:t>
      </w:r>
    </w:p>
    <w:p w:rsidR="00F83B08" w:rsidRDefault="00F83B08" w:rsidP="00F83B0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Zapisovala: </w:t>
      </w:r>
      <w:r w:rsidR="006C7950">
        <w:rPr>
          <w:rFonts w:ascii="Times New Roman" w:hAnsi="Times New Roman" w:cs="Times New Roman"/>
        </w:rPr>
        <w:t xml:space="preserve">Pavla </w:t>
      </w:r>
      <w:proofErr w:type="spellStart"/>
      <w:r w:rsidR="006C7950">
        <w:rPr>
          <w:rFonts w:ascii="Times New Roman" w:hAnsi="Times New Roman" w:cs="Times New Roman"/>
        </w:rPr>
        <w:t>Jenková</w:t>
      </w:r>
      <w:proofErr w:type="spellEnd"/>
    </w:p>
    <w:p w:rsidR="004E30DF" w:rsidRPr="002D2E00" w:rsidRDefault="00F83B08" w:rsidP="00F5259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 ICP schválila: </w:t>
      </w:r>
      <w:r w:rsidR="00C32312">
        <w:rPr>
          <w:rFonts w:ascii="Times New Roman" w:hAnsi="Times New Roman" w:cs="Times New Roman"/>
        </w:rPr>
        <w:t>Jana Šafrová</w:t>
      </w:r>
    </w:p>
    <w:sectPr w:rsidR="004E30DF" w:rsidRPr="002D2E00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6401" w:rsidRDefault="00036401" w:rsidP="00AA7B96">
      <w:pPr>
        <w:spacing w:after="0" w:line="240" w:lineRule="auto"/>
      </w:pPr>
      <w:r>
        <w:separator/>
      </w:r>
    </w:p>
  </w:endnote>
  <w:endnote w:type="continuationSeparator" w:id="0">
    <w:p w:rsidR="00036401" w:rsidRDefault="00036401" w:rsidP="00AA7B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456C" w:rsidRDefault="0096380C" w:rsidP="00A2456C">
    <w:pPr>
      <w:pStyle w:val="Zpat"/>
    </w:pPr>
    <w:r>
      <w:rPr>
        <w:b/>
        <w:bCs/>
        <w:noProof/>
        <w:sz w:val="12"/>
        <w:szCs w:val="12"/>
        <w:lang w:eastAsia="cs-CZ"/>
      </w:rPr>
      <w:drawing>
        <wp:anchor distT="0" distB="0" distL="114300" distR="114300" simplePos="0" relativeHeight="251669504" behindDoc="1" locked="0" layoutInCell="1" allowOverlap="1" wp14:anchorId="229BBDE9" wp14:editId="4BD15C8D">
          <wp:simplePos x="0" y="0"/>
          <wp:positionH relativeFrom="column">
            <wp:posOffset>-366395</wp:posOffset>
          </wp:positionH>
          <wp:positionV relativeFrom="paragraph">
            <wp:posOffset>88265</wp:posOffset>
          </wp:positionV>
          <wp:extent cx="676275" cy="577850"/>
          <wp:effectExtent l="0" t="0" r="9525" b="0"/>
          <wp:wrapTight wrapText="bothSides">
            <wp:wrapPolygon edited="0">
              <wp:start x="0" y="0"/>
              <wp:lineTo x="0" y="20651"/>
              <wp:lineTo x="21296" y="20651"/>
              <wp:lineTo x="21296" y="0"/>
              <wp:lineTo x="0" y="0"/>
            </wp:wrapPolygon>
          </wp:wrapTight>
          <wp:docPr id="9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U_velke_C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6275" cy="577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2456C">
      <w:rPr>
        <w:noProof/>
        <w:lang w:eastAsia="cs-CZ"/>
      </w:rPr>
      <w:drawing>
        <wp:anchor distT="0" distB="0" distL="114300" distR="114300" simplePos="0" relativeHeight="251667456" behindDoc="1" locked="0" layoutInCell="1" allowOverlap="1" wp14:anchorId="715C1CEF" wp14:editId="75CF02B8">
          <wp:simplePos x="0" y="0"/>
          <wp:positionH relativeFrom="column">
            <wp:posOffset>3738880</wp:posOffset>
          </wp:positionH>
          <wp:positionV relativeFrom="paragraph">
            <wp:posOffset>114300</wp:posOffset>
          </wp:positionV>
          <wp:extent cx="371475" cy="373380"/>
          <wp:effectExtent l="0" t="0" r="9525" b="7620"/>
          <wp:wrapTight wrapText="bothSides">
            <wp:wrapPolygon edited="0">
              <wp:start x="0" y="0"/>
              <wp:lineTo x="0" y="20939"/>
              <wp:lineTo x="21046" y="20939"/>
              <wp:lineTo x="21046" y="0"/>
              <wp:lineTo x="0" y="0"/>
            </wp:wrapPolygon>
          </wp:wrapTight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1475" cy="373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2456C">
      <w:rPr>
        <w:noProof/>
        <w:lang w:eastAsia="cs-CZ"/>
      </w:rPr>
      <w:drawing>
        <wp:anchor distT="0" distB="0" distL="114300" distR="114300" simplePos="0" relativeHeight="251665408" behindDoc="1" locked="0" layoutInCell="1" allowOverlap="1" wp14:anchorId="21A83D77" wp14:editId="4E4AB201">
          <wp:simplePos x="0" y="0"/>
          <wp:positionH relativeFrom="column">
            <wp:posOffset>2360930</wp:posOffset>
          </wp:positionH>
          <wp:positionV relativeFrom="paragraph">
            <wp:posOffset>125730</wp:posOffset>
          </wp:positionV>
          <wp:extent cx="1181100" cy="328295"/>
          <wp:effectExtent l="0" t="0" r="0" b="0"/>
          <wp:wrapTight wrapText="bothSides">
            <wp:wrapPolygon edited="0">
              <wp:start x="0" y="0"/>
              <wp:lineTo x="0" y="20054"/>
              <wp:lineTo x="21252" y="20054"/>
              <wp:lineTo x="21252" y="0"/>
              <wp:lineTo x="0" y="0"/>
            </wp:wrapPolygon>
          </wp:wrapTight>
          <wp:docPr id="7" name="Obrázek 7" descr="Logo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5" descr="Logo_CMYK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28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2456C" w:rsidRDefault="00A2456C" w:rsidP="00A2456C">
    <w:pPr>
      <w:pStyle w:val="Zpat"/>
      <w:rPr>
        <w:b/>
        <w:bCs/>
        <w:sz w:val="12"/>
        <w:szCs w:val="12"/>
      </w:rPr>
    </w:pPr>
    <w:r>
      <w:rPr>
        <w:b/>
        <w:bCs/>
        <w:sz w:val="14"/>
        <w:szCs w:val="14"/>
      </w:rPr>
      <w:t xml:space="preserve">                </w:t>
    </w:r>
    <w:r w:rsidRPr="00146C21">
      <w:rPr>
        <w:b/>
        <w:bCs/>
        <w:sz w:val="12"/>
        <w:szCs w:val="12"/>
      </w:rPr>
      <w:t xml:space="preserve"> TENTO PROJEKT JE REALIZOVÁN ZA PODPORY EVROPSKÉHO </w:t>
    </w:r>
    <w:r>
      <w:rPr>
        <w:b/>
        <w:bCs/>
        <w:sz w:val="12"/>
        <w:szCs w:val="12"/>
      </w:rPr>
      <w:t xml:space="preserve">                                                                                                             </w:t>
    </w:r>
  </w:p>
  <w:p w:rsidR="00A2456C" w:rsidRDefault="00A2456C" w:rsidP="00A2456C">
    <w:pPr>
      <w:pStyle w:val="Zpat"/>
      <w:rPr>
        <w:b/>
        <w:bCs/>
        <w:sz w:val="12"/>
        <w:szCs w:val="12"/>
      </w:rPr>
    </w:pPr>
    <w:r>
      <w:rPr>
        <w:b/>
        <w:bCs/>
        <w:sz w:val="12"/>
        <w:szCs w:val="12"/>
      </w:rPr>
      <w:t xml:space="preserve">                  </w:t>
    </w:r>
    <w:r w:rsidRPr="00146C21">
      <w:rPr>
        <w:b/>
        <w:bCs/>
        <w:sz w:val="12"/>
        <w:szCs w:val="12"/>
      </w:rPr>
      <w:t>FONDU PRO INTEGRACI STÁTNÍCH PŘÍSLUŠNÍKŮ TŘETÍCH ZEMÍ</w:t>
    </w:r>
    <w:r>
      <w:rPr>
        <w:b/>
        <w:bCs/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A2456C" w:rsidRPr="00146C21" w:rsidRDefault="00A2456C" w:rsidP="00A2456C">
    <w:pPr>
      <w:pStyle w:val="Zpat"/>
      <w:rPr>
        <w:b/>
        <w:bCs/>
        <w:sz w:val="12"/>
        <w:szCs w:val="12"/>
      </w:rPr>
    </w:pPr>
    <w:r>
      <w:rPr>
        <w:b/>
        <w:bCs/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Projekt je spolufinancován z rozpočtu hl. m. Prahy</w:t>
    </w:r>
  </w:p>
  <w:p w:rsidR="00A2456C" w:rsidRPr="00146C21" w:rsidRDefault="00A2456C" w:rsidP="00A2456C">
    <w:pPr>
      <w:pStyle w:val="Zpat"/>
      <w:rPr>
        <w:b/>
        <w:bCs/>
        <w:sz w:val="12"/>
        <w:szCs w:val="12"/>
      </w:rPr>
    </w:pPr>
    <w:r w:rsidRPr="00146C21">
      <w:rPr>
        <w:b/>
        <w:bCs/>
        <w:sz w:val="12"/>
        <w:szCs w:val="12"/>
      </w:rPr>
      <w:t xml:space="preserve">                 .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6401" w:rsidRDefault="00036401" w:rsidP="00AA7B96">
      <w:pPr>
        <w:spacing w:after="0" w:line="240" w:lineRule="auto"/>
      </w:pPr>
      <w:r>
        <w:separator/>
      </w:r>
    </w:p>
  </w:footnote>
  <w:footnote w:type="continuationSeparator" w:id="0">
    <w:p w:rsidR="00036401" w:rsidRDefault="00036401" w:rsidP="00AA7B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456C" w:rsidRDefault="00F83B08" w:rsidP="00A2456C">
    <w:pPr>
      <w:pStyle w:val="Zhlav"/>
    </w:pPr>
    <w:r>
      <w:rPr>
        <w:noProof/>
        <w:lang w:eastAsia="cs-CZ"/>
      </w:rPr>
      <w:drawing>
        <wp:anchor distT="0" distB="0" distL="114300" distR="114300" simplePos="0" relativeHeight="251671552" behindDoc="1" locked="0" layoutInCell="1" allowOverlap="1" wp14:anchorId="07A185C9" wp14:editId="5A962DE9">
          <wp:simplePos x="0" y="0"/>
          <wp:positionH relativeFrom="column">
            <wp:posOffset>5424805</wp:posOffset>
          </wp:positionH>
          <wp:positionV relativeFrom="paragraph">
            <wp:posOffset>-212725</wp:posOffset>
          </wp:positionV>
          <wp:extent cx="962025" cy="453390"/>
          <wp:effectExtent l="0" t="0" r="9525" b="3810"/>
          <wp:wrapTight wrapText="bothSides">
            <wp:wrapPolygon edited="0">
              <wp:start x="0" y="0"/>
              <wp:lineTo x="0" y="20874"/>
              <wp:lineTo x="21386" y="20874"/>
              <wp:lineTo x="21386" y="0"/>
              <wp:lineTo x="0" y="0"/>
            </wp:wrapPolygon>
          </wp:wrapTight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mi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2025" cy="453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2456C">
      <w:rPr>
        <w:noProof/>
        <w:lang w:eastAsia="cs-CZ"/>
      </w:rPr>
      <w:drawing>
        <wp:anchor distT="0" distB="0" distL="114300" distR="114300" simplePos="0" relativeHeight="251662336" behindDoc="1" locked="0" layoutInCell="1" allowOverlap="1" wp14:anchorId="6909E1AD" wp14:editId="3B23A987">
          <wp:simplePos x="0" y="0"/>
          <wp:positionH relativeFrom="column">
            <wp:posOffset>4462780</wp:posOffset>
          </wp:positionH>
          <wp:positionV relativeFrom="paragraph">
            <wp:posOffset>-163830</wp:posOffset>
          </wp:positionV>
          <wp:extent cx="830580" cy="485775"/>
          <wp:effectExtent l="0" t="0" r="7620" b="9525"/>
          <wp:wrapTight wrapText="bothSides">
            <wp:wrapPolygon edited="0">
              <wp:start x="0" y="0"/>
              <wp:lineTo x="0" y="21176"/>
              <wp:lineTo x="21303" y="21176"/>
              <wp:lineTo x="21303" y="0"/>
              <wp:lineTo x="0" y="0"/>
            </wp:wrapPolygon>
          </wp:wrapTight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058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2456C">
      <w:rPr>
        <w:noProof/>
        <w:lang w:eastAsia="cs-CZ"/>
      </w:rPr>
      <w:drawing>
        <wp:anchor distT="0" distB="0" distL="114300" distR="114300" simplePos="0" relativeHeight="251661312" behindDoc="1" locked="0" layoutInCell="1" allowOverlap="1" wp14:anchorId="622B674C" wp14:editId="3626C4D9">
          <wp:simplePos x="0" y="0"/>
          <wp:positionH relativeFrom="column">
            <wp:posOffset>3738880</wp:posOffset>
          </wp:positionH>
          <wp:positionV relativeFrom="paragraph">
            <wp:posOffset>-163830</wp:posOffset>
          </wp:positionV>
          <wp:extent cx="520065" cy="483870"/>
          <wp:effectExtent l="0" t="0" r="0" b="0"/>
          <wp:wrapTight wrapText="bothSides">
            <wp:wrapPolygon edited="0">
              <wp:start x="0" y="0"/>
              <wp:lineTo x="0" y="20409"/>
              <wp:lineTo x="20571" y="20409"/>
              <wp:lineTo x="20571" y="0"/>
              <wp:lineTo x="0" y="0"/>
            </wp:wrapPolygon>
          </wp:wrapTight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0065" cy="483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2456C">
      <w:rPr>
        <w:noProof/>
        <w:lang w:eastAsia="cs-CZ"/>
      </w:rPr>
      <w:drawing>
        <wp:anchor distT="0" distB="0" distL="114300" distR="114300" simplePos="0" relativeHeight="251660288" behindDoc="1" locked="0" layoutInCell="1" allowOverlap="1" wp14:anchorId="085A8470" wp14:editId="13977ABB">
          <wp:simplePos x="0" y="0"/>
          <wp:positionH relativeFrom="column">
            <wp:posOffset>2624455</wp:posOffset>
          </wp:positionH>
          <wp:positionV relativeFrom="paragraph">
            <wp:posOffset>-159385</wp:posOffset>
          </wp:positionV>
          <wp:extent cx="904875" cy="461645"/>
          <wp:effectExtent l="0" t="0" r="9525" b="0"/>
          <wp:wrapTight wrapText="bothSides">
            <wp:wrapPolygon edited="0">
              <wp:start x="3183" y="0"/>
              <wp:lineTo x="0" y="891"/>
              <wp:lineTo x="0" y="18718"/>
              <wp:lineTo x="2274" y="20501"/>
              <wp:lineTo x="7276" y="20501"/>
              <wp:lineTo x="21373" y="18718"/>
              <wp:lineTo x="21373" y="1783"/>
              <wp:lineTo x="9095" y="0"/>
              <wp:lineTo x="3183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9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461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2456C"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354C1AB2" wp14:editId="43A8F26F">
          <wp:simplePos x="0" y="0"/>
          <wp:positionH relativeFrom="column">
            <wp:posOffset>-509270</wp:posOffset>
          </wp:positionH>
          <wp:positionV relativeFrom="paragraph">
            <wp:posOffset>-365760</wp:posOffset>
          </wp:positionV>
          <wp:extent cx="1771650" cy="837565"/>
          <wp:effectExtent l="0" t="0" r="0" b="635"/>
          <wp:wrapTight wrapText="bothSides">
            <wp:wrapPolygon edited="0">
              <wp:start x="0" y="0"/>
              <wp:lineTo x="0" y="21125"/>
              <wp:lineTo x="21368" y="21125"/>
              <wp:lineTo x="21368" y="0"/>
              <wp:lineTo x="0" y="0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837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2456C" w:rsidRDefault="00A2456C">
    <w:pPr>
      <w:pStyle w:val="Zhlav"/>
    </w:pPr>
  </w:p>
  <w:p w:rsidR="00A2456C" w:rsidRDefault="00A2456C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EE0669"/>
    <w:multiLevelType w:val="hybridMultilevel"/>
    <w:tmpl w:val="1D98D99A"/>
    <w:lvl w:ilvl="0" w:tplc="040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">
    <w:nsid w:val="13E603EB"/>
    <w:multiLevelType w:val="hybridMultilevel"/>
    <w:tmpl w:val="CA2811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542AF8"/>
    <w:multiLevelType w:val="hybridMultilevel"/>
    <w:tmpl w:val="A19A2B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D12372"/>
    <w:multiLevelType w:val="hybridMultilevel"/>
    <w:tmpl w:val="AF5628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F129DE"/>
    <w:multiLevelType w:val="hybridMultilevel"/>
    <w:tmpl w:val="A3382554"/>
    <w:lvl w:ilvl="0" w:tplc="040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5">
    <w:nsid w:val="23232AA7"/>
    <w:multiLevelType w:val="hybridMultilevel"/>
    <w:tmpl w:val="0A1C48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C47C8F"/>
    <w:multiLevelType w:val="hybridMultilevel"/>
    <w:tmpl w:val="D29AEF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7366C6"/>
    <w:multiLevelType w:val="hybridMultilevel"/>
    <w:tmpl w:val="D654F9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D55674"/>
    <w:multiLevelType w:val="hybridMultilevel"/>
    <w:tmpl w:val="F74814E8"/>
    <w:lvl w:ilvl="0" w:tplc="9B0CB57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706FBD"/>
    <w:multiLevelType w:val="hybridMultilevel"/>
    <w:tmpl w:val="CF28B76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BE3F6C"/>
    <w:multiLevelType w:val="hybridMultilevel"/>
    <w:tmpl w:val="853816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9E32F84"/>
    <w:multiLevelType w:val="hybridMultilevel"/>
    <w:tmpl w:val="4E58DF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A1A57AB"/>
    <w:multiLevelType w:val="hybridMultilevel"/>
    <w:tmpl w:val="13F4BDE6"/>
    <w:lvl w:ilvl="0" w:tplc="040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3">
    <w:nsid w:val="5C25520E"/>
    <w:multiLevelType w:val="hybridMultilevel"/>
    <w:tmpl w:val="E8523952"/>
    <w:lvl w:ilvl="0" w:tplc="28AE12B4">
      <w:numFmt w:val="bullet"/>
      <w:lvlText w:val="-"/>
      <w:lvlJc w:val="left"/>
      <w:pPr>
        <w:ind w:left="720" w:hanging="360"/>
      </w:pPr>
      <w:rPr>
        <w:rFonts w:ascii="Times New Roman" w:eastAsia="Verdana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F3A0044"/>
    <w:multiLevelType w:val="hybridMultilevel"/>
    <w:tmpl w:val="EEA86152"/>
    <w:lvl w:ilvl="0" w:tplc="0405000F">
      <w:start w:val="3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43464DB"/>
    <w:multiLevelType w:val="hybridMultilevel"/>
    <w:tmpl w:val="62C8E6CE"/>
    <w:lvl w:ilvl="0" w:tplc="246CC30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840F90"/>
    <w:multiLevelType w:val="multilevel"/>
    <w:tmpl w:val="85B6120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>
    <w:nsid w:val="6B4055C8"/>
    <w:multiLevelType w:val="hybridMultilevel"/>
    <w:tmpl w:val="4B8CD07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C1C3FCD"/>
    <w:multiLevelType w:val="hybridMultilevel"/>
    <w:tmpl w:val="B1162BBA"/>
    <w:lvl w:ilvl="0" w:tplc="0405000F">
      <w:start w:val="1"/>
      <w:numFmt w:val="decimal"/>
      <w:lvlText w:val="%1."/>
      <w:lvlJc w:val="left"/>
      <w:pPr>
        <w:ind w:left="502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983FC1"/>
    <w:multiLevelType w:val="hybridMultilevel"/>
    <w:tmpl w:val="2546512A"/>
    <w:lvl w:ilvl="0" w:tplc="AD7E606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EF4644E"/>
    <w:multiLevelType w:val="hybridMultilevel"/>
    <w:tmpl w:val="7464C3CA"/>
    <w:lvl w:ilvl="0" w:tplc="948C2F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5769BB"/>
    <w:multiLevelType w:val="hybridMultilevel"/>
    <w:tmpl w:val="2918E4F0"/>
    <w:lvl w:ilvl="0" w:tplc="9416A04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E8A3A24"/>
    <w:multiLevelType w:val="hybridMultilevel"/>
    <w:tmpl w:val="D0F24B72"/>
    <w:lvl w:ilvl="0" w:tplc="2A2C490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2"/>
  </w:num>
  <w:num w:numId="3">
    <w:abstractNumId w:val="19"/>
  </w:num>
  <w:num w:numId="4">
    <w:abstractNumId w:val="21"/>
  </w:num>
  <w:num w:numId="5">
    <w:abstractNumId w:val="5"/>
  </w:num>
  <w:num w:numId="6">
    <w:abstractNumId w:val="10"/>
  </w:num>
  <w:num w:numId="7">
    <w:abstractNumId w:val="1"/>
  </w:num>
  <w:num w:numId="8">
    <w:abstractNumId w:val="4"/>
  </w:num>
  <w:num w:numId="9">
    <w:abstractNumId w:val="11"/>
  </w:num>
  <w:num w:numId="10">
    <w:abstractNumId w:val="8"/>
  </w:num>
  <w:num w:numId="11">
    <w:abstractNumId w:val="6"/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2"/>
  </w:num>
  <w:num w:numId="17">
    <w:abstractNumId w:val="7"/>
  </w:num>
  <w:num w:numId="18">
    <w:abstractNumId w:val="13"/>
  </w:num>
  <w:num w:numId="19">
    <w:abstractNumId w:val="20"/>
  </w:num>
  <w:num w:numId="20">
    <w:abstractNumId w:val="3"/>
  </w:num>
  <w:num w:numId="21">
    <w:abstractNumId w:val="15"/>
  </w:num>
  <w:num w:numId="22">
    <w:abstractNumId w:val="12"/>
  </w:num>
  <w:num w:numId="23">
    <w:abstractNumId w:val="0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CC9"/>
    <w:rsid w:val="00002239"/>
    <w:rsid w:val="00011182"/>
    <w:rsid w:val="00017BFB"/>
    <w:rsid w:val="00036401"/>
    <w:rsid w:val="00061B62"/>
    <w:rsid w:val="0007323C"/>
    <w:rsid w:val="00075E1A"/>
    <w:rsid w:val="000879F5"/>
    <w:rsid w:val="000B7B75"/>
    <w:rsid w:val="000D379B"/>
    <w:rsid w:val="000E7218"/>
    <w:rsid w:val="000F058E"/>
    <w:rsid w:val="000F634F"/>
    <w:rsid w:val="00107872"/>
    <w:rsid w:val="00114FC1"/>
    <w:rsid w:val="001239B1"/>
    <w:rsid w:val="001336BC"/>
    <w:rsid w:val="00142DB9"/>
    <w:rsid w:val="001508C8"/>
    <w:rsid w:val="0015312F"/>
    <w:rsid w:val="00163CEA"/>
    <w:rsid w:val="00170FB5"/>
    <w:rsid w:val="00181708"/>
    <w:rsid w:val="001A0099"/>
    <w:rsid w:val="001B6D86"/>
    <w:rsid w:val="001D1356"/>
    <w:rsid w:val="001D17E5"/>
    <w:rsid w:val="001D4715"/>
    <w:rsid w:val="001D6DE3"/>
    <w:rsid w:val="001E4473"/>
    <w:rsid w:val="00210BD6"/>
    <w:rsid w:val="002521A9"/>
    <w:rsid w:val="002611F3"/>
    <w:rsid w:val="00270942"/>
    <w:rsid w:val="0027335C"/>
    <w:rsid w:val="00273668"/>
    <w:rsid w:val="00294BDF"/>
    <w:rsid w:val="00297739"/>
    <w:rsid w:val="002B0FA8"/>
    <w:rsid w:val="002D06F3"/>
    <w:rsid w:val="002D18CF"/>
    <w:rsid w:val="002D2E00"/>
    <w:rsid w:val="002F7FC1"/>
    <w:rsid w:val="00302731"/>
    <w:rsid w:val="003048BE"/>
    <w:rsid w:val="003132B1"/>
    <w:rsid w:val="0032091C"/>
    <w:rsid w:val="00330667"/>
    <w:rsid w:val="00330A47"/>
    <w:rsid w:val="00340370"/>
    <w:rsid w:val="00365490"/>
    <w:rsid w:val="0037043F"/>
    <w:rsid w:val="0037504D"/>
    <w:rsid w:val="00392E4B"/>
    <w:rsid w:val="003B5ACC"/>
    <w:rsid w:val="003C12EB"/>
    <w:rsid w:val="003D6660"/>
    <w:rsid w:val="003F62EE"/>
    <w:rsid w:val="0040774D"/>
    <w:rsid w:val="004157C3"/>
    <w:rsid w:val="004317C1"/>
    <w:rsid w:val="00435C1F"/>
    <w:rsid w:val="004502B1"/>
    <w:rsid w:val="00465CBA"/>
    <w:rsid w:val="004775DA"/>
    <w:rsid w:val="00486939"/>
    <w:rsid w:val="004B1FEF"/>
    <w:rsid w:val="004B5B9F"/>
    <w:rsid w:val="004C4E19"/>
    <w:rsid w:val="004C55E1"/>
    <w:rsid w:val="004D30B8"/>
    <w:rsid w:val="004D52FF"/>
    <w:rsid w:val="004E30DF"/>
    <w:rsid w:val="004F3D97"/>
    <w:rsid w:val="004F4E6D"/>
    <w:rsid w:val="00500066"/>
    <w:rsid w:val="00512F95"/>
    <w:rsid w:val="00522489"/>
    <w:rsid w:val="0053398D"/>
    <w:rsid w:val="0054321C"/>
    <w:rsid w:val="00550910"/>
    <w:rsid w:val="00552012"/>
    <w:rsid w:val="0056033C"/>
    <w:rsid w:val="005949A4"/>
    <w:rsid w:val="005949FA"/>
    <w:rsid w:val="005C09FA"/>
    <w:rsid w:val="005C371E"/>
    <w:rsid w:val="005D315A"/>
    <w:rsid w:val="005D40FB"/>
    <w:rsid w:val="005D460E"/>
    <w:rsid w:val="005E3985"/>
    <w:rsid w:val="005E7730"/>
    <w:rsid w:val="005F038F"/>
    <w:rsid w:val="005F224D"/>
    <w:rsid w:val="005F6660"/>
    <w:rsid w:val="005F6F49"/>
    <w:rsid w:val="006027CC"/>
    <w:rsid w:val="00612CEC"/>
    <w:rsid w:val="00613788"/>
    <w:rsid w:val="006147CF"/>
    <w:rsid w:val="00625A8C"/>
    <w:rsid w:val="006273A5"/>
    <w:rsid w:val="00631E29"/>
    <w:rsid w:val="0063224C"/>
    <w:rsid w:val="00636319"/>
    <w:rsid w:val="00637C1C"/>
    <w:rsid w:val="00642FA3"/>
    <w:rsid w:val="00652E33"/>
    <w:rsid w:val="00654471"/>
    <w:rsid w:val="006677A0"/>
    <w:rsid w:val="00677131"/>
    <w:rsid w:val="0068172A"/>
    <w:rsid w:val="00682BC7"/>
    <w:rsid w:val="00686472"/>
    <w:rsid w:val="00697C8D"/>
    <w:rsid w:val="006A4F78"/>
    <w:rsid w:val="006B6829"/>
    <w:rsid w:val="006C6DA4"/>
    <w:rsid w:val="006C7950"/>
    <w:rsid w:val="006D1BD1"/>
    <w:rsid w:val="006F37C6"/>
    <w:rsid w:val="0070329C"/>
    <w:rsid w:val="00712534"/>
    <w:rsid w:val="0071271D"/>
    <w:rsid w:val="00753167"/>
    <w:rsid w:val="0077608D"/>
    <w:rsid w:val="00792010"/>
    <w:rsid w:val="007B5937"/>
    <w:rsid w:val="007D7FF9"/>
    <w:rsid w:val="007E116C"/>
    <w:rsid w:val="0083685D"/>
    <w:rsid w:val="00863E1C"/>
    <w:rsid w:val="00864DF7"/>
    <w:rsid w:val="00872F93"/>
    <w:rsid w:val="008753DE"/>
    <w:rsid w:val="00887F18"/>
    <w:rsid w:val="008931A2"/>
    <w:rsid w:val="0089374F"/>
    <w:rsid w:val="008962E9"/>
    <w:rsid w:val="008C0B07"/>
    <w:rsid w:val="008D0066"/>
    <w:rsid w:val="008D4CC9"/>
    <w:rsid w:val="008D589B"/>
    <w:rsid w:val="008E44A7"/>
    <w:rsid w:val="00933A93"/>
    <w:rsid w:val="00941EBB"/>
    <w:rsid w:val="00942B3C"/>
    <w:rsid w:val="00946711"/>
    <w:rsid w:val="0095067C"/>
    <w:rsid w:val="0096380C"/>
    <w:rsid w:val="00983152"/>
    <w:rsid w:val="009831F3"/>
    <w:rsid w:val="00984781"/>
    <w:rsid w:val="00987704"/>
    <w:rsid w:val="009A14F0"/>
    <w:rsid w:val="009A2A92"/>
    <w:rsid w:val="009A342F"/>
    <w:rsid w:val="009A6BAA"/>
    <w:rsid w:val="009B3ABF"/>
    <w:rsid w:val="009B3ADA"/>
    <w:rsid w:val="009C13C1"/>
    <w:rsid w:val="009C3873"/>
    <w:rsid w:val="009C4EE4"/>
    <w:rsid w:val="009D48A3"/>
    <w:rsid w:val="009E64F5"/>
    <w:rsid w:val="009F06F4"/>
    <w:rsid w:val="009F569E"/>
    <w:rsid w:val="00A15473"/>
    <w:rsid w:val="00A15DE4"/>
    <w:rsid w:val="00A2456C"/>
    <w:rsid w:val="00A41797"/>
    <w:rsid w:val="00A42DC8"/>
    <w:rsid w:val="00A42F71"/>
    <w:rsid w:val="00A628AC"/>
    <w:rsid w:val="00A8028F"/>
    <w:rsid w:val="00A82FAE"/>
    <w:rsid w:val="00A953F7"/>
    <w:rsid w:val="00AA2DF6"/>
    <w:rsid w:val="00AA7B96"/>
    <w:rsid w:val="00AD2171"/>
    <w:rsid w:val="00AE66CC"/>
    <w:rsid w:val="00AF0829"/>
    <w:rsid w:val="00B31114"/>
    <w:rsid w:val="00B5678D"/>
    <w:rsid w:val="00B623B5"/>
    <w:rsid w:val="00B9668C"/>
    <w:rsid w:val="00BC0EA0"/>
    <w:rsid w:val="00BC1158"/>
    <w:rsid w:val="00BC3A84"/>
    <w:rsid w:val="00BC5F99"/>
    <w:rsid w:val="00BE00F6"/>
    <w:rsid w:val="00BE2F6E"/>
    <w:rsid w:val="00BF5C62"/>
    <w:rsid w:val="00C06F1D"/>
    <w:rsid w:val="00C14260"/>
    <w:rsid w:val="00C14376"/>
    <w:rsid w:val="00C20763"/>
    <w:rsid w:val="00C24D72"/>
    <w:rsid w:val="00C32312"/>
    <w:rsid w:val="00C40423"/>
    <w:rsid w:val="00C55027"/>
    <w:rsid w:val="00C657DD"/>
    <w:rsid w:val="00C920EC"/>
    <w:rsid w:val="00C946F6"/>
    <w:rsid w:val="00CC073C"/>
    <w:rsid w:val="00CC109D"/>
    <w:rsid w:val="00CC2217"/>
    <w:rsid w:val="00CC7127"/>
    <w:rsid w:val="00CD5E11"/>
    <w:rsid w:val="00CD61A0"/>
    <w:rsid w:val="00CE349D"/>
    <w:rsid w:val="00CF2F45"/>
    <w:rsid w:val="00D0698F"/>
    <w:rsid w:val="00D1194B"/>
    <w:rsid w:val="00D16971"/>
    <w:rsid w:val="00D27455"/>
    <w:rsid w:val="00D321E0"/>
    <w:rsid w:val="00D348A0"/>
    <w:rsid w:val="00D41D1F"/>
    <w:rsid w:val="00D47546"/>
    <w:rsid w:val="00D610A2"/>
    <w:rsid w:val="00D65096"/>
    <w:rsid w:val="00D656BC"/>
    <w:rsid w:val="00D77B4D"/>
    <w:rsid w:val="00D8221B"/>
    <w:rsid w:val="00D9271E"/>
    <w:rsid w:val="00D93CEB"/>
    <w:rsid w:val="00DC21CA"/>
    <w:rsid w:val="00DE056B"/>
    <w:rsid w:val="00DE39D0"/>
    <w:rsid w:val="00DE79B7"/>
    <w:rsid w:val="00DF373F"/>
    <w:rsid w:val="00DF7889"/>
    <w:rsid w:val="00DF78E2"/>
    <w:rsid w:val="00E13A87"/>
    <w:rsid w:val="00E14C39"/>
    <w:rsid w:val="00E219C9"/>
    <w:rsid w:val="00E3548E"/>
    <w:rsid w:val="00E44DB1"/>
    <w:rsid w:val="00E47763"/>
    <w:rsid w:val="00E8393B"/>
    <w:rsid w:val="00EA18F7"/>
    <w:rsid w:val="00EA4757"/>
    <w:rsid w:val="00EA5661"/>
    <w:rsid w:val="00EB13DF"/>
    <w:rsid w:val="00EC3D3D"/>
    <w:rsid w:val="00F12E7A"/>
    <w:rsid w:val="00F21736"/>
    <w:rsid w:val="00F52592"/>
    <w:rsid w:val="00F83B08"/>
    <w:rsid w:val="00F873EB"/>
    <w:rsid w:val="00FA2FB8"/>
    <w:rsid w:val="00FD185E"/>
    <w:rsid w:val="00FD1BBA"/>
    <w:rsid w:val="00FD7CC1"/>
    <w:rsid w:val="00FF67B4"/>
    <w:rsid w:val="00FF6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5BBC89A-6965-4F33-AF5A-54868ABF2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5067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qFormat/>
    <w:rsid w:val="007E116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A7B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A7B96"/>
  </w:style>
  <w:style w:type="paragraph" w:styleId="Zpat">
    <w:name w:val="footer"/>
    <w:basedOn w:val="Normln"/>
    <w:link w:val="ZpatChar"/>
    <w:uiPriority w:val="99"/>
    <w:unhideWhenUsed/>
    <w:rsid w:val="00AA7B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A7B96"/>
  </w:style>
  <w:style w:type="paragraph" w:styleId="Textbubliny">
    <w:name w:val="Balloon Text"/>
    <w:basedOn w:val="Normln"/>
    <w:link w:val="TextbublinyChar"/>
    <w:uiPriority w:val="99"/>
    <w:semiHidden/>
    <w:unhideWhenUsed/>
    <w:rsid w:val="00A245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2456C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522489"/>
    <w:rPr>
      <w:color w:val="0000FF" w:themeColor="hyperlink"/>
      <w:u w:val="single"/>
    </w:rPr>
  </w:style>
  <w:style w:type="paragraph" w:customStyle="1" w:styleId="Vchoz1LTGliederung1">
    <w:name w:val="Výchozí 1~LT~Gliederung 1"/>
    <w:rsid w:val="00F83B08"/>
    <w:pPr>
      <w:widowControl w:val="0"/>
      <w:suppressAutoHyphens/>
      <w:autoSpaceDE w:val="0"/>
      <w:spacing w:after="283" w:line="240" w:lineRule="auto"/>
    </w:pPr>
    <w:rPr>
      <w:rFonts w:ascii="Arial" w:eastAsia="Arial" w:hAnsi="Arial" w:cs="Arial"/>
      <w:color w:val="000000"/>
      <w:kern w:val="2"/>
      <w:sz w:val="56"/>
      <w:szCs w:val="56"/>
      <w:lang w:eastAsia="hi-IN" w:bidi="hi-IN"/>
    </w:rPr>
  </w:style>
  <w:style w:type="paragraph" w:customStyle="1" w:styleId="Vchoz1LTGliederung2">
    <w:name w:val="Výchozí 1~LT~Gliederung 2"/>
    <w:basedOn w:val="Vchoz1LTGliederung1"/>
    <w:rsid w:val="0027335C"/>
    <w:pPr>
      <w:spacing w:after="227"/>
    </w:pPr>
    <w:rPr>
      <w:kern w:val="1"/>
      <w:sz w:val="40"/>
      <w:szCs w:val="40"/>
    </w:rPr>
  </w:style>
  <w:style w:type="character" w:styleId="Sledovanodkaz">
    <w:name w:val="FollowedHyperlink"/>
    <w:basedOn w:val="Standardnpsmoodstavce"/>
    <w:uiPriority w:val="99"/>
    <w:semiHidden/>
    <w:unhideWhenUsed/>
    <w:rsid w:val="00D2745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7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4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terkulturniprace.c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tegrace@icpraha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doodle.com/a78ztg369m674a69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jpeg"/><Relationship Id="rId2" Type="http://schemas.openxmlformats.org/officeDocument/2006/relationships/image" Target="media/image7.jpeg"/><Relationship Id="rId1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1708</Words>
  <Characters>10083</Characters>
  <Application>Microsoft Office Word</Application>
  <DocSecurity>0</DocSecurity>
  <Lines>84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Jana Šafrová</cp:lastModifiedBy>
  <cp:revision>2</cp:revision>
  <dcterms:created xsi:type="dcterms:W3CDTF">2014-12-18T14:39:00Z</dcterms:created>
  <dcterms:modified xsi:type="dcterms:W3CDTF">2014-12-18T14:39:00Z</dcterms:modified>
</cp:coreProperties>
</file>